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10DA" w14:textId="77777777" w:rsidR="00D324E4" w:rsidRPr="00D324E4" w:rsidRDefault="00D324E4" w:rsidP="00D324E4">
      <w:pPr>
        <w:pStyle w:val="DocTitle"/>
        <w:rPr>
          <w:rFonts w:ascii="Arial" w:hAnsi="Arial" w:cs="Arial"/>
          <w:color w:val="auto"/>
          <w:lang w:val="ru-RU"/>
        </w:rPr>
      </w:pPr>
      <w:r w:rsidRPr="00D324E4">
        <w:rPr>
          <w:rFonts w:ascii="Arial" w:hAnsi="Arial" w:cs="Arial"/>
          <w:color w:val="auto"/>
          <w:lang w:val="ru-RU"/>
        </w:rPr>
        <w:t>ПУБЛИЧНАЯ ОФЕРТА</w:t>
      </w:r>
    </w:p>
    <w:p w14:paraId="213862C0" w14:textId="77777777" w:rsidR="00D324E4" w:rsidRPr="00D324E4" w:rsidRDefault="00D324E4" w:rsidP="00D324E4">
      <w:pPr>
        <w:pStyle w:val="DocSubtitle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D324E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об условиях использования цифровой платформы </w:t>
      </w:r>
      <w:r w:rsidRPr="00FE1646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HOP</w:t>
      </w:r>
      <w:r w:rsidRPr="00FE1646">
        <w:rPr>
          <w:rFonts w:ascii="Arial" w:hAnsi="Arial" w:cs="Arial"/>
          <w:b/>
          <w:bCs/>
          <w:color w:val="auto"/>
          <w:sz w:val="24"/>
          <w:szCs w:val="24"/>
          <w:highlight w:val="yellow"/>
          <w:lang w:val="ru-RU"/>
        </w:rPr>
        <w:t xml:space="preserve"> </w:t>
      </w:r>
      <w:r w:rsidRPr="00FE1646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TAXI</w:t>
      </w:r>
    </w:p>
    <w:p w14:paraId="0B31146E" w14:textId="4352F90E" w:rsidR="00D324E4" w:rsidRDefault="00D324E4" w:rsidP="00D324E4">
      <w:pPr>
        <w:pStyle w:val="DocSubtitle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D324E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(для пассажиров)</w:t>
      </w:r>
    </w:p>
    <w:p w14:paraId="61295BEF" w14:textId="77777777" w:rsidR="00355709" w:rsidRPr="00D324E4" w:rsidRDefault="00355709" w:rsidP="00D324E4">
      <w:pPr>
        <w:pStyle w:val="DocSubtitle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</w:p>
    <w:p w14:paraId="74E967AC" w14:textId="77777777" w:rsidR="00D324E4" w:rsidRPr="00EA69F8" w:rsidRDefault="00D324E4" w:rsidP="0035570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1. Общие положения</w:t>
      </w:r>
    </w:p>
    <w:p w14:paraId="393B15AA" w14:textId="446EB03B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1.1. Настоящий документ является публичной офертой </w:t>
      </w:r>
      <w:r w:rsidR="00355709" w:rsidRPr="00355709">
        <w:rPr>
          <w:rFonts w:ascii="Arial" w:hAnsi="Arial" w:cs="Arial"/>
          <w:highlight w:val="yellow"/>
          <w:lang w:val="ru-RU"/>
        </w:rPr>
        <w:t>______________ (</w:t>
      </w:r>
      <w:r w:rsidRPr="00355709">
        <w:rPr>
          <w:rFonts w:ascii="Arial" w:hAnsi="Arial" w:cs="Arial"/>
          <w:highlight w:val="yellow"/>
          <w:lang w:val="ru-RU"/>
        </w:rPr>
        <w:t>полное наименование Оператора</w:t>
      </w:r>
      <w:r w:rsidR="00355709" w:rsidRPr="00355709">
        <w:rPr>
          <w:rFonts w:ascii="Arial" w:hAnsi="Arial" w:cs="Arial"/>
          <w:highlight w:val="yellow"/>
          <w:lang w:val="ru-RU"/>
        </w:rPr>
        <w:t>)</w:t>
      </w:r>
      <w:r w:rsidRPr="00355709">
        <w:rPr>
          <w:rFonts w:ascii="Arial" w:hAnsi="Arial" w:cs="Arial"/>
          <w:highlight w:val="yellow"/>
          <w:lang w:val="ru-RU"/>
        </w:rPr>
        <w:t>,</w:t>
      </w:r>
      <w:r w:rsidRPr="00D324E4">
        <w:rPr>
          <w:rFonts w:ascii="Arial" w:hAnsi="Arial" w:cs="Arial"/>
          <w:lang w:val="ru-RU"/>
        </w:rPr>
        <w:t xml:space="preserve"> ИНН</w:t>
      </w:r>
      <w:r w:rsidR="00355709" w:rsidRPr="00355709">
        <w:rPr>
          <w:rFonts w:ascii="Arial" w:hAnsi="Arial" w:cs="Arial"/>
          <w:highlight w:val="yellow"/>
          <w:lang w:val="ru-RU"/>
        </w:rPr>
        <w:t>_____________</w:t>
      </w:r>
      <w:r w:rsidRPr="00D324E4">
        <w:rPr>
          <w:rFonts w:ascii="Arial" w:hAnsi="Arial" w:cs="Arial"/>
          <w:lang w:val="ru-RU"/>
        </w:rPr>
        <w:t xml:space="preserve">, адрес: </w:t>
      </w:r>
      <w:r w:rsidR="00355709" w:rsidRPr="00355709">
        <w:rPr>
          <w:rFonts w:ascii="Arial" w:hAnsi="Arial" w:cs="Arial"/>
          <w:highlight w:val="yellow"/>
          <w:lang w:val="ru-RU"/>
        </w:rPr>
        <w:t>_______________</w:t>
      </w:r>
      <w:r w:rsidRPr="00355709">
        <w:rPr>
          <w:rFonts w:ascii="Arial" w:hAnsi="Arial" w:cs="Arial"/>
          <w:highlight w:val="yellow"/>
          <w:lang w:val="ru-RU"/>
        </w:rPr>
        <w:t>,</w:t>
      </w:r>
      <w:r w:rsidRPr="00D324E4">
        <w:rPr>
          <w:rFonts w:ascii="Arial" w:hAnsi="Arial" w:cs="Arial"/>
          <w:lang w:val="ru-RU"/>
        </w:rPr>
        <w:t xml:space="preserve"> действующего под коммерческим обозначением </w:t>
      </w:r>
      <w:r w:rsidRPr="00355709">
        <w:rPr>
          <w:rFonts w:ascii="Arial" w:hAnsi="Arial" w:cs="Arial"/>
          <w:highlight w:val="yellow"/>
        </w:rPr>
        <w:t>HOP</w:t>
      </w:r>
      <w:r w:rsidRPr="00355709">
        <w:rPr>
          <w:rFonts w:ascii="Arial" w:hAnsi="Arial" w:cs="Arial"/>
          <w:highlight w:val="yellow"/>
          <w:lang w:val="ru-RU"/>
        </w:rPr>
        <w:t xml:space="preserve"> </w:t>
      </w:r>
      <w:r w:rsidRPr="00355709">
        <w:rPr>
          <w:rFonts w:ascii="Arial" w:hAnsi="Arial" w:cs="Arial"/>
          <w:highlight w:val="yellow"/>
        </w:rPr>
        <w:t>TAXI</w:t>
      </w:r>
      <w:r w:rsidRPr="00D324E4">
        <w:rPr>
          <w:rFonts w:ascii="Arial" w:hAnsi="Arial" w:cs="Arial"/>
          <w:lang w:val="ru-RU"/>
        </w:rPr>
        <w:t xml:space="preserve">, далее - </w:t>
      </w:r>
      <w:r w:rsidRPr="00355709">
        <w:rPr>
          <w:rFonts w:ascii="Arial" w:hAnsi="Arial" w:cs="Arial"/>
          <w:i/>
          <w:iCs/>
          <w:lang w:val="ru-RU"/>
        </w:rPr>
        <w:t>«Оператор»</w:t>
      </w:r>
      <w:r w:rsidRPr="00D324E4">
        <w:rPr>
          <w:rFonts w:ascii="Arial" w:hAnsi="Arial" w:cs="Arial"/>
          <w:lang w:val="ru-RU"/>
        </w:rPr>
        <w:t>, адресованной любому дееспособному физическому лицу, использующему Платформу для поиска и заказа поездок, далее - «Пассажир».</w:t>
      </w:r>
    </w:p>
    <w:p w14:paraId="2ABAEF0E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1.2. Настоящая Оферта определяет условия использования Пассажиром цифровой платформы </w:t>
      </w:r>
      <w:r w:rsidRPr="00D324E4">
        <w:rPr>
          <w:rFonts w:ascii="Arial" w:hAnsi="Arial" w:cs="Arial"/>
        </w:rPr>
        <w:t>HOP</w:t>
      </w:r>
      <w:r w:rsidRPr="00D324E4">
        <w:rPr>
          <w:rFonts w:ascii="Arial" w:hAnsi="Arial" w:cs="Arial"/>
          <w:lang w:val="ru-RU"/>
        </w:rPr>
        <w:t xml:space="preserve"> </w:t>
      </w:r>
      <w:r w:rsidRPr="00D324E4">
        <w:rPr>
          <w:rFonts w:ascii="Arial" w:hAnsi="Arial" w:cs="Arial"/>
        </w:rPr>
        <w:t>TAXI</w:t>
      </w:r>
      <w:r w:rsidRPr="00D324E4">
        <w:rPr>
          <w:rFonts w:ascii="Arial" w:hAnsi="Arial" w:cs="Arial"/>
          <w:lang w:val="ru-RU"/>
        </w:rPr>
        <w:t xml:space="preserve">, включая </w:t>
      </w:r>
      <w:r w:rsidRPr="00D324E4">
        <w:rPr>
          <w:rFonts w:ascii="Arial" w:hAnsi="Arial" w:cs="Arial"/>
        </w:rPr>
        <w:t>Telegram</w:t>
      </w:r>
      <w:r w:rsidRPr="00D324E4">
        <w:rPr>
          <w:rFonts w:ascii="Arial" w:hAnsi="Arial" w:cs="Arial"/>
          <w:lang w:val="ru-RU"/>
        </w:rPr>
        <w:t xml:space="preserve"> </w:t>
      </w:r>
      <w:r w:rsidRPr="00D324E4">
        <w:rPr>
          <w:rFonts w:ascii="Arial" w:hAnsi="Arial" w:cs="Arial"/>
        </w:rPr>
        <w:t>WebApp</w:t>
      </w:r>
      <w:r w:rsidRPr="00D324E4">
        <w:rPr>
          <w:rFonts w:ascii="Arial" w:hAnsi="Arial" w:cs="Arial"/>
          <w:lang w:val="ru-RU"/>
        </w:rPr>
        <w:t>, мобильные приложения, веб-интерфейсы, личный кабинет, программные модули, платежные и иные интеграции, а также регулирует порядок предоставления Оператором информационно-технических услуг, связанных с оформлением, сопровождением и оплатой заказов поездок.</w:t>
      </w:r>
    </w:p>
    <w:p w14:paraId="47315505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1.3. Акцептом настоящей Оферты признается совершение Пассажиром одного или нескольких действий, свидетельствующих о согласии с ее условиями, в том числе: </w:t>
      </w:r>
    </w:p>
    <w:p w14:paraId="31744341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регистрация в Платформе; </w:t>
      </w:r>
    </w:p>
    <w:p w14:paraId="726E75F7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ввод </w:t>
      </w:r>
      <w:r w:rsidRPr="00D324E4">
        <w:rPr>
          <w:rFonts w:ascii="Arial" w:hAnsi="Arial" w:cs="Arial"/>
        </w:rPr>
        <w:t>SMS</w:t>
      </w:r>
      <w:r w:rsidRPr="00D324E4">
        <w:rPr>
          <w:rFonts w:ascii="Arial" w:hAnsi="Arial" w:cs="Arial"/>
          <w:lang w:val="ru-RU"/>
        </w:rPr>
        <w:t xml:space="preserve">-кода или иного кода подтверждения; </w:t>
      </w:r>
    </w:p>
    <w:p w14:paraId="196710E2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проставление отметки о согласии с условиями Оферты; </w:t>
      </w:r>
    </w:p>
    <w:p w14:paraId="5FDBBF14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оформление заказа поездки; </w:t>
      </w:r>
    </w:p>
    <w:p w14:paraId="4E0CE185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использование внутреннего баланса; </w:t>
      </w:r>
    </w:p>
    <w:p w14:paraId="6071ACD3" w14:textId="0C3E5343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оплата поездки или иной услуги, доступной в Платформе.</w:t>
      </w:r>
    </w:p>
    <w:p w14:paraId="7BB74EC7" w14:textId="77777777" w:rsidR="00355709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1.4. С момента акцепта настоящей Оферты между Оператором и Пассажиром считается заключенным договор оказания информационно-технических услуг в электронной форме. </w:t>
      </w:r>
    </w:p>
    <w:p w14:paraId="03FFF219" w14:textId="5F347D49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Электронные сообщения, действия в интерфейсе, подтверждения, сформированные с использованием </w:t>
      </w:r>
      <w:r w:rsidRPr="00D324E4">
        <w:rPr>
          <w:rFonts w:ascii="Arial" w:hAnsi="Arial" w:cs="Arial"/>
        </w:rPr>
        <w:t>SMS</w:t>
      </w:r>
      <w:r w:rsidRPr="00D324E4">
        <w:rPr>
          <w:rFonts w:ascii="Arial" w:hAnsi="Arial" w:cs="Arial"/>
          <w:lang w:val="ru-RU"/>
        </w:rPr>
        <w:t xml:space="preserve">, </w:t>
      </w:r>
      <w:r w:rsidRPr="00D324E4">
        <w:rPr>
          <w:rFonts w:ascii="Arial" w:hAnsi="Arial" w:cs="Arial"/>
        </w:rPr>
        <w:t>push</w:t>
      </w:r>
      <w:r w:rsidRPr="00D324E4">
        <w:rPr>
          <w:rFonts w:ascii="Arial" w:hAnsi="Arial" w:cs="Arial"/>
          <w:lang w:val="ru-RU"/>
        </w:rPr>
        <w:t xml:space="preserve">-уведомлений, </w:t>
      </w:r>
      <w:r w:rsidRPr="00D324E4">
        <w:rPr>
          <w:rFonts w:ascii="Arial" w:hAnsi="Arial" w:cs="Arial"/>
        </w:rPr>
        <w:t>OTP</w:t>
      </w:r>
      <w:r w:rsidRPr="00D324E4">
        <w:rPr>
          <w:rFonts w:ascii="Arial" w:hAnsi="Arial" w:cs="Arial"/>
          <w:lang w:val="ru-RU"/>
        </w:rPr>
        <w:t xml:space="preserve">-кодов, </w:t>
      </w:r>
      <w:r w:rsidRPr="00D324E4">
        <w:rPr>
          <w:rFonts w:ascii="Arial" w:hAnsi="Arial" w:cs="Arial"/>
        </w:rPr>
        <w:t>Face</w:t>
      </w:r>
      <w:r w:rsidRPr="00D324E4">
        <w:rPr>
          <w:rFonts w:ascii="Arial" w:hAnsi="Arial" w:cs="Arial"/>
          <w:lang w:val="ru-RU"/>
        </w:rPr>
        <w:t>-</w:t>
      </w:r>
      <w:r w:rsidRPr="00D324E4">
        <w:rPr>
          <w:rFonts w:ascii="Arial" w:hAnsi="Arial" w:cs="Arial"/>
        </w:rPr>
        <w:t>ID</w:t>
      </w:r>
      <w:r w:rsidRPr="00D324E4">
        <w:rPr>
          <w:rFonts w:ascii="Arial" w:hAnsi="Arial" w:cs="Arial"/>
          <w:lang w:val="ru-RU"/>
        </w:rPr>
        <w:t xml:space="preserve"> или иных средств электронной идентификации, признаются надлежащим подтверждением волеизъявления Пассажира.</w:t>
      </w:r>
    </w:p>
    <w:p w14:paraId="0CF75B96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1.5. Используя Платформу, Пассажир подтверждает, что ознакомился с настоящей Офертой, понимает ее содержание, принимает ее в полном объеме без оговорок и обязуется соблюдать действующее законодательство Республики Узбекистан, правила пользования Платформой и иные документы Оператора, прямо указанные в настоящей Оферте.</w:t>
      </w:r>
    </w:p>
    <w:p w14:paraId="08814D4E" w14:textId="77777777" w:rsidR="00D324E4" w:rsidRPr="00EA69F8" w:rsidRDefault="00D324E4" w:rsidP="0035570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lastRenderedPageBreak/>
        <w:t>2. Термины и определения</w:t>
      </w:r>
    </w:p>
    <w:p w14:paraId="637F6B92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2.1. </w:t>
      </w:r>
      <w:r w:rsidRPr="00355709">
        <w:rPr>
          <w:rFonts w:ascii="Arial" w:hAnsi="Arial" w:cs="Arial"/>
          <w:b/>
          <w:bCs/>
          <w:i/>
          <w:iCs/>
          <w:lang w:val="ru-RU"/>
        </w:rPr>
        <w:t>«Платформа»</w:t>
      </w:r>
      <w:r w:rsidRPr="00D324E4">
        <w:rPr>
          <w:rFonts w:ascii="Arial" w:hAnsi="Arial" w:cs="Arial"/>
          <w:lang w:val="ru-RU"/>
        </w:rPr>
        <w:t xml:space="preserve"> - принадлежащая либо администрируемая Оператором цифровая информационная система </w:t>
      </w:r>
      <w:r w:rsidRPr="00EA69F8">
        <w:rPr>
          <w:rFonts w:ascii="Arial" w:hAnsi="Arial" w:cs="Arial"/>
          <w:highlight w:val="yellow"/>
        </w:rPr>
        <w:t>HOP</w:t>
      </w:r>
      <w:r w:rsidRPr="00EA69F8">
        <w:rPr>
          <w:rFonts w:ascii="Arial" w:hAnsi="Arial" w:cs="Arial"/>
          <w:highlight w:val="yellow"/>
          <w:lang w:val="ru-RU"/>
        </w:rPr>
        <w:t xml:space="preserve"> </w:t>
      </w:r>
      <w:r w:rsidRPr="00EA69F8">
        <w:rPr>
          <w:rFonts w:ascii="Arial" w:hAnsi="Arial" w:cs="Arial"/>
          <w:highlight w:val="yellow"/>
        </w:rPr>
        <w:t>TAXI</w:t>
      </w:r>
      <w:r w:rsidRPr="00D324E4">
        <w:rPr>
          <w:rFonts w:ascii="Arial" w:hAnsi="Arial" w:cs="Arial"/>
          <w:lang w:val="ru-RU"/>
        </w:rPr>
        <w:t>, обеспечивающая взаимодействие между Пассажирами и Водителями, включая размещение заказа, передачу информации о заказе, отображение стоимости, навигацию, обработку жалоб, рейтингов и безналичных платежей при наличии соответствующего функционала.</w:t>
      </w:r>
    </w:p>
    <w:p w14:paraId="2A4EAFC2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2.2. </w:t>
      </w:r>
      <w:r w:rsidRPr="00355709">
        <w:rPr>
          <w:rFonts w:ascii="Arial" w:hAnsi="Arial" w:cs="Arial"/>
          <w:b/>
          <w:bCs/>
          <w:i/>
          <w:iCs/>
          <w:lang w:val="ru-RU"/>
        </w:rPr>
        <w:t>«Водитель»</w:t>
      </w:r>
      <w:r w:rsidRPr="00D324E4">
        <w:rPr>
          <w:rFonts w:ascii="Arial" w:hAnsi="Arial" w:cs="Arial"/>
          <w:lang w:val="ru-RU"/>
        </w:rPr>
        <w:t xml:space="preserve"> - физическое лицо, зарегистрированное в Платформе и обладающее необходимым правовым статусом, лицензией, лицензионной карточкой, разрешениями и иными документами, требуемыми законодательством Республики Узбекистан для оказания услуг по перевозке пассажиров легковым автотранспортным средством.</w:t>
      </w:r>
    </w:p>
    <w:p w14:paraId="27B978A6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2.3. </w:t>
      </w:r>
      <w:r w:rsidRPr="00355709">
        <w:rPr>
          <w:rFonts w:ascii="Arial" w:hAnsi="Arial" w:cs="Arial"/>
          <w:b/>
          <w:bCs/>
          <w:i/>
          <w:iCs/>
          <w:lang w:val="ru-RU"/>
        </w:rPr>
        <w:t>«Заказ»</w:t>
      </w:r>
      <w:r w:rsidRPr="00D324E4">
        <w:rPr>
          <w:rFonts w:ascii="Arial" w:hAnsi="Arial" w:cs="Arial"/>
          <w:lang w:val="ru-RU"/>
        </w:rPr>
        <w:t xml:space="preserve"> - сформированная Пассажиром в Платформе заявка на поиск Водителя и организацию поездки с указанием точки подачи, пункта назначения, способа оплаты и иных параметров.</w:t>
      </w:r>
    </w:p>
    <w:p w14:paraId="1156439C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2.4. </w:t>
      </w:r>
      <w:r w:rsidRPr="00355709">
        <w:rPr>
          <w:rFonts w:ascii="Arial" w:hAnsi="Arial" w:cs="Arial"/>
          <w:b/>
          <w:bCs/>
          <w:i/>
          <w:iCs/>
          <w:lang w:val="ru-RU"/>
        </w:rPr>
        <w:t>«Поездка»</w:t>
      </w:r>
      <w:r w:rsidRPr="00D324E4">
        <w:rPr>
          <w:rFonts w:ascii="Arial" w:hAnsi="Arial" w:cs="Arial"/>
          <w:lang w:val="ru-RU"/>
        </w:rPr>
        <w:t xml:space="preserve"> - фактически оказываемая Водителем услуга перевозки пассажира и/или багажа по заказу, оформленному через Платформу.</w:t>
      </w:r>
    </w:p>
    <w:p w14:paraId="356C8034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2.5. </w:t>
      </w:r>
      <w:r w:rsidRPr="00355709">
        <w:rPr>
          <w:rFonts w:ascii="Arial" w:hAnsi="Arial" w:cs="Arial"/>
          <w:b/>
          <w:bCs/>
          <w:lang w:val="ru-RU"/>
        </w:rPr>
        <w:t>«Стоимость поездки»</w:t>
      </w:r>
      <w:r w:rsidRPr="00D324E4">
        <w:rPr>
          <w:rFonts w:ascii="Arial" w:hAnsi="Arial" w:cs="Arial"/>
          <w:lang w:val="ru-RU"/>
        </w:rPr>
        <w:t xml:space="preserve"> - денежная сумма, подлежащая оплате Пассажиром за конкретную поездку, рассчитанная на основании параметров заказа, тарифных правил, длительности ожидания, маршрута, времени в пути, платных дорог, коэффициентов спроса, а также иных факторов, отображаемых или применяемых в Платформе.</w:t>
      </w:r>
    </w:p>
    <w:p w14:paraId="1E7F1E23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2.6. </w:t>
      </w:r>
      <w:r w:rsidRPr="00355709">
        <w:rPr>
          <w:rFonts w:ascii="Arial" w:hAnsi="Arial" w:cs="Arial"/>
          <w:b/>
          <w:bCs/>
          <w:i/>
          <w:iCs/>
          <w:lang w:val="ru-RU"/>
        </w:rPr>
        <w:t>«Баланс»</w:t>
      </w:r>
      <w:r w:rsidRPr="00D324E4">
        <w:rPr>
          <w:rFonts w:ascii="Arial" w:hAnsi="Arial" w:cs="Arial"/>
          <w:lang w:val="ru-RU"/>
        </w:rPr>
        <w:t xml:space="preserve"> - внутренний учетный показатель в личном кабинете Пассажира, отражающий сумму предварительно внесенных денежных средств, бонусов, возвратов и иных начислений, которые могут использоваться для оплаты поездок и иных сервисов Платформы.</w:t>
      </w:r>
    </w:p>
    <w:p w14:paraId="0DB3F6FD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2.7. </w:t>
      </w:r>
      <w:r w:rsidRPr="00355709">
        <w:rPr>
          <w:rFonts w:ascii="Arial" w:hAnsi="Arial" w:cs="Arial"/>
          <w:b/>
          <w:bCs/>
          <w:i/>
          <w:iCs/>
          <w:lang w:val="ru-RU"/>
        </w:rPr>
        <w:t>«Личный кабинет»</w:t>
      </w:r>
      <w:r w:rsidRPr="00D324E4">
        <w:rPr>
          <w:rFonts w:ascii="Arial" w:hAnsi="Arial" w:cs="Arial"/>
          <w:lang w:val="ru-RU"/>
        </w:rPr>
        <w:t xml:space="preserve"> - персональный раздел Пассажира в Платформе, доступ к которому осуществляется после прохождения регистрации и идентификации по номеру телефона или иным предусмотренным способом.</w:t>
      </w:r>
    </w:p>
    <w:p w14:paraId="4C170C52" w14:textId="56C36658" w:rsidR="00D324E4" w:rsidRPr="00EA69F8" w:rsidRDefault="00D324E4" w:rsidP="0035570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3. Правовой статус Платформы</w:t>
      </w:r>
      <w:r w:rsidR="00EA69F8">
        <w:rPr>
          <w:rFonts w:ascii="Arial" w:hAnsi="Arial" w:cs="Arial"/>
          <w:color w:val="auto"/>
          <w:sz w:val="28"/>
          <w:lang w:val="ru-RU"/>
        </w:rPr>
        <w:t xml:space="preserve"> </w:t>
      </w:r>
      <w:r w:rsidRPr="00EA69F8">
        <w:rPr>
          <w:rFonts w:ascii="Arial" w:hAnsi="Arial" w:cs="Arial"/>
          <w:color w:val="auto"/>
          <w:sz w:val="28"/>
          <w:lang w:val="ru-RU"/>
        </w:rPr>
        <w:t>и характер отношений сторон</w:t>
      </w:r>
    </w:p>
    <w:p w14:paraId="2B407969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3.1. Оператор предоставляет Пассажиру исключительно информационно-технические услуги, обеспечивающие доступ к цифровому сервису, поиск доступных Водителей, передачу информации о заказе, коммуникацию в рамках интерфейса, фиксацию статусов поездки, расчет стоимости поездки, а также организацию платежного взаимодействия с банками и платежными партнерами при наличии соответствующей функции.</w:t>
      </w:r>
    </w:p>
    <w:p w14:paraId="637E7FE4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3.2. Оператор не является перевозчиком, фрахтовщиком, работодателем Водителя, владельцем транспортного средства, службой такси в смысле непосредственного оказания транспортной услуги, а также не принимает на себя обязанность лично осуществлять перевозку Пассажира.</w:t>
      </w:r>
    </w:p>
    <w:p w14:paraId="06FD4A5D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3.3. Договор перевозки и иные обязательства, непосредственно связанные с исполнением конкретной поездки, возникают между Пассажиром и Водителем. </w:t>
      </w:r>
      <w:r w:rsidRPr="00D324E4">
        <w:rPr>
          <w:rFonts w:ascii="Arial" w:hAnsi="Arial" w:cs="Arial"/>
          <w:lang w:val="ru-RU"/>
        </w:rPr>
        <w:lastRenderedPageBreak/>
        <w:t>Оператор не является стороной такого договора, за исключением тех обязанностей, которые прямо возложены на него законодательством Республики Узбекистан или настоящей Офертой как на оператора электронной коммерции и информационной системы.</w:t>
      </w:r>
    </w:p>
    <w:p w14:paraId="3E1A80EA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3.4. Размещение заказа в Платформе не означает безусловного принятия обязанности по перевозке. Заказ считается принятым к исполнению конкретным Водителем с момента отображения в Платформе подтверждения о принятии заказа соответствующим Водителем. До этого момента Платформа лишь осуществляет поиск доступного Водителя.</w:t>
      </w:r>
    </w:p>
    <w:p w14:paraId="2623FF96" w14:textId="77777777" w:rsidR="00310537" w:rsidRDefault="00D324E4" w:rsidP="00355709">
      <w:pPr>
        <w:spacing w:after="80"/>
        <w:rPr>
          <w:rFonts w:ascii="Arial" w:hAnsi="Arial" w:cs="Arial"/>
          <w:i/>
          <w:iCs/>
          <w:lang w:val="ru-RU"/>
        </w:rPr>
      </w:pPr>
      <w:r w:rsidRPr="00D324E4">
        <w:rPr>
          <w:rFonts w:ascii="Arial" w:hAnsi="Arial" w:cs="Arial"/>
          <w:lang w:val="ru-RU"/>
        </w:rPr>
        <w:t xml:space="preserve">3.5. Оператор </w:t>
      </w:r>
      <w:r w:rsidRPr="00310537">
        <w:rPr>
          <w:rFonts w:ascii="Arial" w:hAnsi="Arial" w:cs="Arial"/>
          <w:i/>
          <w:iCs/>
          <w:lang w:val="ru-RU"/>
        </w:rPr>
        <w:t>не гарантирует</w:t>
      </w:r>
      <w:r w:rsidR="00310537">
        <w:rPr>
          <w:rFonts w:ascii="Arial" w:hAnsi="Arial" w:cs="Arial"/>
          <w:i/>
          <w:iCs/>
          <w:lang w:val="ru-RU"/>
        </w:rPr>
        <w:t>:</w:t>
      </w:r>
    </w:p>
    <w:p w14:paraId="76756888" w14:textId="77777777" w:rsidR="00310537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 наличие свободных Водителей в любой момент времени, </w:t>
      </w:r>
    </w:p>
    <w:p w14:paraId="2E9EE5AA" w14:textId="77777777" w:rsidR="00310537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точное время подачи автомобиля, </w:t>
      </w:r>
    </w:p>
    <w:p w14:paraId="6B7CE70A" w14:textId="77777777" w:rsidR="00310537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конкретную модель, цвет, марку транспортного средства, </w:t>
      </w:r>
    </w:p>
    <w:p w14:paraId="19D07484" w14:textId="20DD7923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а также возможность выполнения заказа при обстоятельствах, не зависящих от Оператора, включая дорожную ситуацию, погодные условия, технические сбои, ограничения уполномоченных органов и действия третьих лиц.</w:t>
      </w:r>
    </w:p>
    <w:p w14:paraId="6D12A7D2" w14:textId="77777777" w:rsidR="00D324E4" w:rsidRPr="00D324E4" w:rsidRDefault="00D324E4" w:rsidP="0035570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3.6. Пассажир понимает и соглашается, что риск, связанный с непосредственным оказанием транспортной услуги, включая действия Водителя при исполнении поездки, соблюдение правил дорожного движения, техническое состояние автомобиля, маршрут следования и обеспечение безопасности в пути, лежит на Водителе как на лице, оказывающем услугу перевозки.</w:t>
      </w:r>
    </w:p>
    <w:p w14:paraId="7FBD0225" w14:textId="77777777" w:rsidR="00D324E4" w:rsidRPr="00EA69F8" w:rsidRDefault="00D324E4" w:rsidP="00D324E4">
      <w:pPr>
        <w:pStyle w:val="1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4. Порядок регистрации и использования Личного кабинета</w:t>
      </w:r>
    </w:p>
    <w:p w14:paraId="6C87A464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4.1. Для использования Платформы Пассажир проходит регистрацию по номеру мобильного телефона либо иным способом, предусмотренным интерфейсом Платформы. </w:t>
      </w:r>
    </w:p>
    <w:p w14:paraId="5B435698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Оператор вправе запросить дополнительные сведения, если это необходимо для</w:t>
      </w:r>
      <w:r w:rsidR="00310537">
        <w:rPr>
          <w:rFonts w:ascii="Arial" w:hAnsi="Arial" w:cs="Arial"/>
          <w:lang w:val="ru-RU"/>
        </w:rPr>
        <w:t>:</w:t>
      </w:r>
    </w:p>
    <w:p w14:paraId="03C375D1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идентификации пользователя, </w:t>
      </w:r>
    </w:p>
    <w:p w14:paraId="10D801C6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предотвращения мошенничества, </w:t>
      </w:r>
    </w:p>
    <w:p w14:paraId="3483785E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исполнения требований законодательства, </w:t>
      </w:r>
    </w:p>
    <w:p w14:paraId="11084426" w14:textId="49C8B98F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обработки возврата средств либо рассмотрения жалобы.</w:t>
      </w:r>
    </w:p>
    <w:p w14:paraId="052B1F47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4.2. Пассажир обязан указывать достоверные, актуальные и полные сведения о себе и своевременно обновлять их при изменении. Пассажир несет риск последствий, вызванных предоставлением неверных либо неполных данных, в том числе невозможности оказания услуг, отказа в возврате средств, невозможности связаться с Пассажиром либо доставки фискального документа.</w:t>
      </w:r>
    </w:p>
    <w:p w14:paraId="1F1050DE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4.3. Номер телефона, код подтверждения, данные устройства и иные средства доступа к Личному кабинету считаются принадлежащими Пассажиру до момента получения Оператором уведомления о компрометации данных доступа. </w:t>
      </w:r>
    </w:p>
    <w:p w14:paraId="1E77727F" w14:textId="3151236B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Пассажир обязан незамедлительно сообщить Оператору о</w:t>
      </w:r>
      <w:r w:rsidR="00310537">
        <w:rPr>
          <w:rFonts w:ascii="Arial" w:hAnsi="Arial" w:cs="Arial"/>
          <w:lang w:val="ru-RU"/>
        </w:rPr>
        <w:t xml:space="preserve"> случаях:</w:t>
      </w:r>
    </w:p>
    <w:p w14:paraId="4DE395A5" w14:textId="13AF784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lastRenderedPageBreak/>
        <w:t>несанкционированно</w:t>
      </w:r>
      <w:r w:rsidR="00310537">
        <w:rPr>
          <w:rFonts w:ascii="Arial" w:hAnsi="Arial" w:cs="Arial"/>
          <w:lang w:val="ru-RU"/>
        </w:rPr>
        <w:t>го</w:t>
      </w:r>
      <w:r w:rsidRPr="00D324E4">
        <w:rPr>
          <w:rFonts w:ascii="Arial" w:hAnsi="Arial" w:cs="Arial"/>
          <w:lang w:val="ru-RU"/>
        </w:rPr>
        <w:t xml:space="preserve"> доступ</w:t>
      </w:r>
      <w:r w:rsidR="00310537">
        <w:rPr>
          <w:rFonts w:ascii="Arial" w:hAnsi="Arial" w:cs="Arial"/>
          <w:lang w:val="ru-RU"/>
        </w:rPr>
        <w:t>а</w:t>
      </w:r>
      <w:r w:rsidRPr="00D324E4">
        <w:rPr>
          <w:rFonts w:ascii="Arial" w:hAnsi="Arial" w:cs="Arial"/>
          <w:lang w:val="ru-RU"/>
        </w:rPr>
        <w:t xml:space="preserve">, </w:t>
      </w:r>
    </w:p>
    <w:p w14:paraId="5DFC03DA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утрат</w:t>
      </w:r>
      <w:r w:rsidR="00310537">
        <w:rPr>
          <w:rFonts w:ascii="Arial" w:hAnsi="Arial" w:cs="Arial"/>
          <w:lang w:val="ru-RU"/>
        </w:rPr>
        <w:t>ы</w:t>
      </w:r>
      <w:r w:rsidRPr="00D324E4">
        <w:rPr>
          <w:rFonts w:ascii="Arial" w:hAnsi="Arial" w:cs="Arial"/>
          <w:lang w:val="ru-RU"/>
        </w:rPr>
        <w:t xml:space="preserve"> </w:t>
      </w:r>
      <w:r w:rsidRPr="00D324E4">
        <w:rPr>
          <w:rFonts w:ascii="Arial" w:hAnsi="Arial" w:cs="Arial"/>
        </w:rPr>
        <w:t>SIM</w:t>
      </w:r>
      <w:r w:rsidRPr="00D324E4">
        <w:rPr>
          <w:rFonts w:ascii="Arial" w:hAnsi="Arial" w:cs="Arial"/>
          <w:lang w:val="ru-RU"/>
        </w:rPr>
        <w:t xml:space="preserve">-карты, </w:t>
      </w:r>
    </w:p>
    <w:p w14:paraId="11E7E995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смене номера телефона</w:t>
      </w:r>
      <w:r w:rsidR="00310537">
        <w:rPr>
          <w:rFonts w:ascii="Arial" w:hAnsi="Arial" w:cs="Arial"/>
          <w:lang w:val="ru-RU"/>
        </w:rPr>
        <w:t xml:space="preserve"> </w:t>
      </w:r>
      <w:r w:rsidRPr="00D324E4">
        <w:rPr>
          <w:rFonts w:ascii="Arial" w:hAnsi="Arial" w:cs="Arial"/>
          <w:lang w:val="ru-RU"/>
        </w:rPr>
        <w:t xml:space="preserve">или </w:t>
      </w:r>
    </w:p>
    <w:p w14:paraId="625BA67B" w14:textId="5928EBB8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ином событии, создающем риск использования аккаунта третьими лицами.</w:t>
      </w:r>
    </w:p>
    <w:p w14:paraId="0002EEED" w14:textId="77777777" w:rsidR="00310537" w:rsidRDefault="00D324E4" w:rsidP="00310537">
      <w:pPr>
        <w:spacing w:after="80"/>
        <w:rPr>
          <w:rFonts w:ascii="Arial" w:hAnsi="Arial" w:cs="Arial"/>
          <w:b/>
          <w:bCs/>
          <w:i/>
          <w:iCs/>
          <w:u w:val="single"/>
          <w:lang w:val="ru-RU"/>
        </w:rPr>
      </w:pPr>
      <w:r w:rsidRPr="00D324E4">
        <w:rPr>
          <w:rFonts w:ascii="Arial" w:hAnsi="Arial" w:cs="Arial"/>
          <w:lang w:val="ru-RU"/>
        </w:rPr>
        <w:t xml:space="preserve">4.4. </w:t>
      </w:r>
      <w:r w:rsidRPr="00310537">
        <w:rPr>
          <w:rFonts w:ascii="Arial" w:hAnsi="Arial" w:cs="Arial"/>
          <w:b/>
          <w:bCs/>
          <w:i/>
          <w:iCs/>
          <w:u w:val="single"/>
          <w:lang w:val="ru-RU"/>
        </w:rPr>
        <w:t>Пассажир не вправе</w:t>
      </w:r>
      <w:r w:rsidR="00310537">
        <w:rPr>
          <w:rFonts w:ascii="Arial" w:hAnsi="Arial" w:cs="Arial"/>
          <w:b/>
          <w:bCs/>
          <w:i/>
          <w:iCs/>
          <w:u w:val="single"/>
          <w:lang w:val="ru-RU"/>
        </w:rPr>
        <w:t>:</w:t>
      </w:r>
    </w:p>
    <w:p w14:paraId="5C36A7CC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передавать доступ к Личному кабинету третьим лицам, </w:t>
      </w:r>
    </w:p>
    <w:p w14:paraId="45D670E5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создавать фиктивные аккаунты,</w:t>
      </w:r>
    </w:p>
    <w:p w14:paraId="5A4DB3EA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использовать чужие данные, </w:t>
      </w:r>
    </w:p>
    <w:p w14:paraId="69B640C9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средства платежа без законного основания, </w:t>
      </w:r>
    </w:p>
    <w:p w14:paraId="710EA5A8" w14:textId="71FBF36B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автоматизированные скрипты, ботов, эмуляторы либо иные инструменты, нарушающие штатную работу Платформы.</w:t>
      </w:r>
    </w:p>
    <w:p w14:paraId="59F60A3A" w14:textId="77777777" w:rsidR="00D324E4" w:rsidRPr="00EA69F8" w:rsidRDefault="00D324E4" w:rsidP="00310537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5. Порядок оформления и исполнения Заказа</w:t>
      </w:r>
    </w:p>
    <w:p w14:paraId="4EF33800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5.1. Для оформления заказа Пассажир указывает в Платформе точку подачи автомобиля, пункт назначения, желаемый способ оплаты и иные параметры, если соответствующий функционал доступен. В отдельных случаях Платформа может использовать данные геолокации устройства Пассажира для определения предполагаемого места подачи автомобиля.</w:t>
      </w:r>
    </w:p>
    <w:p w14:paraId="116C6D80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5.2. До подтверждения заказа Водителем Платформа может отображать ориентировочную стоимость поездки, расчетное время прибытия автомобиля, предполагаемую продолжительность маршрута и иные сведения, имеющие информационный характер. </w:t>
      </w:r>
    </w:p>
    <w:p w14:paraId="63B8252D" w14:textId="41E6B68A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310537">
        <w:rPr>
          <w:rFonts w:ascii="Arial" w:hAnsi="Arial" w:cs="Arial"/>
          <w:b/>
          <w:bCs/>
          <w:i/>
          <w:iCs/>
          <w:lang w:val="ru-RU"/>
        </w:rPr>
        <w:t>Итоговая стоимость поездки может отличаться от предварительного расч</w:t>
      </w:r>
      <w:r w:rsidR="00310537">
        <w:rPr>
          <w:rFonts w:ascii="Arial" w:hAnsi="Arial" w:cs="Arial"/>
          <w:b/>
          <w:bCs/>
          <w:i/>
          <w:iCs/>
          <w:lang w:val="ru-RU"/>
        </w:rPr>
        <w:t>ё</w:t>
      </w:r>
      <w:r w:rsidRPr="00310537">
        <w:rPr>
          <w:rFonts w:ascii="Arial" w:hAnsi="Arial" w:cs="Arial"/>
          <w:b/>
          <w:bCs/>
          <w:i/>
          <w:iCs/>
          <w:lang w:val="ru-RU"/>
        </w:rPr>
        <w:t>та в случаях, прямо предусмотренных настоящей Офертой и тарифными правилами</w:t>
      </w:r>
      <w:r w:rsidRPr="00D324E4">
        <w:rPr>
          <w:rFonts w:ascii="Arial" w:hAnsi="Arial" w:cs="Arial"/>
          <w:lang w:val="ru-RU"/>
        </w:rPr>
        <w:t>.</w:t>
      </w:r>
    </w:p>
    <w:p w14:paraId="2A770CA3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5.3. После принятия заказа Водителем Пассажиру направляется уведомление с основными параметрами заказа, включая сведения о Водителе, транспортном средстве, времени подачи и ориентировочной стоимости поездки либо применяемом тарифе.</w:t>
      </w:r>
    </w:p>
    <w:p w14:paraId="342C8229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5.4. Пассажир обязан прибыть к месту подачи автомобиля своевременно, обеспечить возможность связи с ним, корректно и безопасно осуществить посадку, а также соблюдать разумные инструкции Водителя, связанные с исполнением поездки и соблюдением законодательства.</w:t>
      </w:r>
    </w:p>
    <w:p w14:paraId="4DA50ADA" w14:textId="0037AE74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5.5. </w:t>
      </w:r>
      <w:r w:rsidRPr="00310537">
        <w:rPr>
          <w:rFonts w:ascii="Arial" w:hAnsi="Arial" w:cs="Arial"/>
          <w:b/>
          <w:bCs/>
          <w:i/>
          <w:iCs/>
          <w:lang w:val="ru-RU"/>
        </w:rPr>
        <w:t>Если Пассажир</w:t>
      </w:r>
      <w:r w:rsidR="00310537">
        <w:rPr>
          <w:rFonts w:ascii="Arial" w:hAnsi="Arial" w:cs="Arial"/>
          <w:lang w:val="ru-RU"/>
        </w:rPr>
        <w:t>:</w:t>
      </w:r>
      <w:r w:rsidRPr="00D324E4">
        <w:rPr>
          <w:rFonts w:ascii="Arial" w:hAnsi="Arial" w:cs="Arial"/>
          <w:lang w:val="ru-RU"/>
        </w:rPr>
        <w:t xml:space="preserve"> </w:t>
      </w:r>
    </w:p>
    <w:p w14:paraId="01F30E72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не вышел к автомобилю, </w:t>
      </w:r>
    </w:p>
    <w:p w14:paraId="4A78328A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существенно задерживается, </w:t>
      </w:r>
    </w:p>
    <w:p w14:paraId="06CDAD86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не отвечает на звонки или сообщения, </w:t>
      </w:r>
    </w:p>
    <w:p w14:paraId="14A826D0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указал неверный адрес, </w:t>
      </w:r>
    </w:p>
    <w:p w14:paraId="34A7993C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отказывается от поездки после прибытия Водителя </w:t>
      </w:r>
    </w:p>
    <w:p w14:paraId="75E6E1AC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либо иным образом препятствует исполнению заказа, </w:t>
      </w:r>
    </w:p>
    <w:p w14:paraId="2A8A3A89" w14:textId="5181A6C0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310537">
        <w:rPr>
          <w:rFonts w:ascii="Arial" w:hAnsi="Arial" w:cs="Arial"/>
          <w:b/>
          <w:bCs/>
          <w:i/>
          <w:iCs/>
          <w:lang w:val="ru-RU"/>
        </w:rPr>
        <w:lastRenderedPageBreak/>
        <w:t>заказ может быть отменен</w:t>
      </w:r>
      <w:r w:rsidRPr="00D324E4">
        <w:rPr>
          <w:rFonts w:ascii="Arial" w:hAnsi="Arial" w:cs="Arial"/>
          <w:lang w:val="ru-RU"/>
        </w:rPr>
        <w:t>, а к Пассажиру могут быть применены предусмотренные тарифами платежи за подачу, ожидание, простой, отмену либо иные фактически понесенные расходы.</w:t>
      </w:r>
    </w:p>
    <w:p w14:paraId="13F452DE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5.6. </w:t>
      </w:r>
      <w:r w:rsidRPr="00310537">
        <w:rPr>
          <w:rFonts w:ascii="Arial" w:hAnsi="Arial" w:cs="Arial"/>
          <w:b/>
          <w:bCs/>
          <w:i/>
          <w:iCs/>
          <w:u w:val="single"/>
          <w:lang w:val="ru-RU"/>
        </w:rPr>
        <w:t>Пассажир</w:t>
      </w:r>
      <w:r w:rsidRPr="00310537">
        <w:rPr>
          <w:rFonts w:ascii="Arial" w:hAnsi="Arial" w:cs="Arial"/>
          <w:u w:val="single"/>
          <w:lang w:val="ru-RU"/>
        </w:rPr>
        <w:t xml:space="preserve"> </w:t>
      </w:r>
      <w:r w:rsidRPr="00310537">
        <w:rPr>
          <w:rFonts w:ascii="Arial" w:hAnsi="Arial" w:cs="Arial"/>
          <w:b/>
          <w:bCs/>
          <w:i/>
          <w:iCs/>
          <w:u w:val="single"/>
          <w:lang w:val="ru-RU"/>
        </w:rPr>
        <w:t>не вправе</w:t>
      </w:r>
      <w:r w:rsidRPr="00D324E4">
        <w:rPr>
          <w:rFonts w:ascii="Arial" w:hAnsi="Arial" w:cs="Arial"/>
          <w:lang w:val="ru-RU"/>
        </w:rPr>
        <w:t xml:space="preserve"> требовать от Водителя совершения действий, нарушающих законодательство Республики Узбекистан, правила дорожного движения, лицензионные требования, общественный порядок или права третьих лиц.</w:t>
      </w:r>
    </w:p>
    <w:p w14:paraId="1F1BD1DD" w14:textId="77777777" w:rsidR="00D324E4" w:rsidRPr="00EA69F8" w:rsidRDefault="00D324E4" w:rsidP="00310537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6. Стоимость поездки и порядок оплаты</w:t>
      </w:r>
    </w:p>
    <w:p w14:paraId="094EBC24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6.1. Стоимость поездки определяется по тарифным правилам, действующим в Платформе на момент оформления заказа, и может рассчитываться с учетом расстояния, времени в пути, времени ожидания, платных участков дороги, категории автомобиля, спроса, дорожной обстановки, коэффициентов повышенного спроса, минимальной стоимости поездки, а также иных параметров, явно указанных в интерфейсе Платформы.</w:t>
      </w:r>
    </w:p>
    <w:p w14:paraId="6D5D2000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6.2. Оплата поездки может осуществляться</w:t>
      </w:r>
      <w:r w:rsidR="00310537">
        <w:rPr>
          <w:rFonts w:ascii="Arial" w:hAnsi="Arial" w:cs="Arial"/>
          <w:lang w:val="ru-RU"/>
        </w:rPr>
        <w:t>:</w:t>
      </w:r>
    </w:p>
    <w:p w14:paraId="3153C089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наличными денежными средствами непосредственно Водителю, </w:t>
      </w:r>
    </w:p>
    <w:p w14:paraId="4D4D9382" w14:textId="77777777" w:rsidR="00310537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банковской картой, посредством внутреннего Баланса либо </w:t>
      </w:r>
    </w:p>
    <w:p w14:paraId="2C94750A" w14:textId="52316DC9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иным способом, доступным в Платформе на дату оформления заказа.</w:t>
      </w:r>
    </w:p>
    <w:p w14:paraId="565AD0CE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6.3. При оплате поездки банковской картой или с использованием иных электронных средств платежа расчеты осуществляются через подключенные банки, платежные организации, платежные системы и </w:t>
      </w:r>
      <w:proofErr w:type="spellStart"/>
      <w:r w:rsidRPr="00D324E4">
        <w:rPr>
          <w:rFonts w:ascii="Arial" w:hAnsi="Arial" w:cs="Arial"/>
          <w:lang w:val="ru-RU"/>
        </w:rPr>
        <w:t>эквайринговые</w:t>
      </w:r>
      <w:proofErr w:type="spellEnd"/>
      <w:r w:rsidRPr="00D324E4">
        <w:rPr>
          <w:rFonts w:ascii="Arial" w:hAnsi="Arial" w:cs="Arial"/>
          <w:lang w:val="ru-RU"/>
        </w:rPr>
        <w:t xml:space="preserve"> сервисы. Пассажир соглашается с тем, что отдельные операции могут сопровождаться предварительной авторизацией, блокировкой средств (</w:t>
      </w:r>
      <w:r w:rsidRPr="00D324E4">
        <w:rPr>
          <w:rFonts w:ascii="Arial" w:hAnsi="Arial" w:cs="Arial"/>
        </w:rPr>
        <w:t>hold</w:t>
      </w:r>
      <w:r w:rsidRPr="00D324E4">
        <w:rPr>
          <w:rFonts w:ascii="Arial" w:hAnsi="Arial" w:cs="Arial"/>
          <w:lang w:val="ru-RU"/>
        </w:rPr>
        <w:t>), отложенным списанием, повторной авторизацией либо иными стандартными процедурами платежных систем.</w:t>
      </w:r>
    </w:p>
    <w:p w14:paraId="7509564F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6.4. Денежные средства, внесенные Пассажиром на Баланс, учитываются как аванс, который может быть использован для оплаты поездок, сборов за отмену заказа, дополнительных сервисов, если таковые предусмотрены Платформой. Порядок пополнения, использования и возврата средств Баланса определяется настоящей Офертой, интерфейсом Платформы и внутренними правилами Оператора.</w:t>
      </w:r>
    </w:p>
    <w:p w14:paraId="168E12F7" w14:textId="77777777" w:rsidR="008515EB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6.5. Пассажир обязан обеспечить наличие достаточного количества денежных средств на выбранном способе оплаты. </w:t>
      </w:r>
    </w:p>
    <w:p w14:paraId="02410EFC" w14:textId="0D587BB2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8515EB">
        <w:rPr>
          <w:rFonts w:ascii="Arial" w:hAnsi="Arial" w:cs="Arial"/>
          <w:b/>
          <w:bCs/>
          <w:i/>
          <w:iCs/>
          <w:lang w:val="ru-RU"/>
        </w:rPr>
        <w:t>В случае отказа банка, платежной системы либо иной технической невозможности провести оплату Оператор вправе предложить Пассажиру изменить способ оплаты, приостановить доступ к отдельным функциям Платформы либо ограничить возможность оформления новых заказов до урегулирования задолженности</w:t>
      </w:r>
      <w:r w:rsidRPr="00D324E4">
        <w:rPr>
          <w:rFonts w:ascii="Arial" w:hAnsi="Arial" w:cs="Arial"/>
          <w:lang w:val="ru-RU"/>
        </w:rPr>
        <w:t>.</w:t>
      </w:r>
    </w:p>
    <w:p w14:paraId="14E89DCF" w14:textId="5AF10EE8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6.6. Безналичная оплата считается произведенной Пассажиром с момента получения Оператором и/или платежным партн</w:t>
      </w:r>
      <w:r w:rsidR="008515EB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 xml:space="preserve">ром подтверждения успешной транзакции. Последующее перечисление средств Водителю либо возврат средств </w:t>
      </w:r>
      <w:r w:rsidRPr="00D324E4">
        <w:rPr>
          <w:rFonts w:ascii="Arial" w:hAnsi="Arial" w:cs="Arial"/>
          <w:lang w:val="ru-RU"/>
        </w:rPr>
        <w:lastRenderedPageBreak/>
        <w:t>Пассажиру осуществляется в сроки и порядке, установленные правилами банка, плат</w:t>
      </w:r>
      <w:r w:rsidR="008515EB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жной системы, применимыми договорами и настоящей Офертой.</w:t>
      </w:r>
    </w:p>
    <w:p w14:paraId="3AFAD3E3" w14:textId="77777777" w:rsidR="00D324E4" w:rsidRPr="00D324E4" w:rsidRDefault="00D324E4" w:rsidP="0031053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6.7. При наличии в Платформе функции чаевых Пассажир вправе по своему усмотрению перечислить дополнительную сумму Водителю. Чаевые носят добровольный характер, не включаются в обязательную стоимость поездки и не подлежат возврату, если иное не установлено законодательством или очевидной технической ошибкой.</w:t>
      </w:r>
    </w:p>
    <w:p w14:paraId="439F7319" w14:textId="77777777" w:rsidR="00D324E4" w:rsidRPr="00EA69F8" w:rsidRDefault="00D324E4" w:rsidP="008515EB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7. Права и обязанности Пассажира</w:t>
      </w:r>
    </w:p>
    <w:p w14:paraId="7DE167FD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7.1. </w:t>
      </w:r>
      <w:r w:rsidRPr="008515EB">
        <w:rPr>
          <w:rFonts w:ascii="Arial" w:hAnsi="Arial" w:cs="Arial"/>
          <w:b/>
          <w:bCs/>
          <w:i/>
          <w:iCs/>
          <w:lang w:val="ru-RU"/>
        </w:rPr>
        <w:t>Пассажир вправе</w:t>
      </w:r>
      <w:r w:rsidRPr="00D324E4">
        <w:rPr>
          <w:rFonts w:ascii="Arial" w:hAnsi="Arial" w:cs="Arial"/>
          <w:lang w:val="ru-RU"/>
        </w:rPr>
        <w:t xml:space="preserve">: </w:t>
      </w:r>
    </w:p>
    <w:p w14:paraId="208B0B27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пользоваться Платформой на условиях настоящей Оферты; </w:t>
      </w:r>
    </w:p>
    <w:p w14:paraId="1DCE2B16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получать в интерфейсе информацию о параметрах заказа и стоимости поездки; выбирать доступный способ оплаты; </w:t>
      </w:r>
    </w:p>
    <w:p w14:paraId="032A7EF7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направлять обращения, жалобы и предложения через предусмотренные каналы связи; </w:t>
      </w:r>
    </w:p>
    <w:p w14:paraId="570F526F" w14:textId="0957AA3C" w:rsidR="00D324E4" w:rsidRPr="00D324E4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требовать возврата денежных средств в случаях, предусмотренных настоящей Офертой и законодательством Республики Узбекистан.</w:t>
      </w:r>
    </w:p>
    <w:p w14:paraId="3B6643C8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7.2. </w:t>
      </w:r>
      <w:r w:rsidRPr="008515EB">
        <w:rPr>
          <w:rFonts w:ascii="Arial" w:hAnsi="Arial" w:cs="Arial"/>
          <w:b/>
          <w:bCs/>
          <w:i/>
          <w:iCs/>
          <w:lang w:val="ru-RU"/>
        </w:rPr>
        <w:t>Пассажир обязан</w:t>
      </w:r>
      <w:r w:rsidRPr="00D324E4">
        <w:rPr>
          <w:rFonts w:ascii="Arial" w:hAnsi="Arial" w:cs="Arial"/>
          <w:lang w:val="ru-RU"/>
        </w:rPr>
        <w:t xml:space="preserve">: </w:t>
      </w:r>
    </w:p>
    <w:p w14:paraId="73934AB4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соблюдать условия настоящей Оферты; </w:t>
      </w:r>
    </w:p>
    <w:p w14:paraId="19287081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предоставлять достоверные сведения; </w:t>
      </w:r>
    </w:p>
    <w:p w14:paraId="63DDE1F2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не использовать Платформу в противоправных целях; </w:t>
      </w:r>
    </w:p>
    <w:p w14:paraId="610BC878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своевременно оплачивать поездки и иные начисления; </w:t>
      </w:r>
    </w:p>
    <w:p w14:paraId="27BF8703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вежливо и добросовестно взаимодействовать с Водителем и службой поддержки; </w:t>
      </w:r>
    </w:p>
    <w:p w14:paraId="01DA49B0" w14:textId="1C168A2C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не создавать угрозу безопасности Водителя, пассажиров, третьих лиц и имущества.</w:t>
      </w:r>
    </w:p>
    <w:p w14:paraId="3BC6A93D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7.3. </w:t>
      </w:r>
      <w:r w:rsidRPr="008515EB">
        <w:rPr>
          <w:rFonts w:ascii="Arial" w:hAnsi="Arial" w:cs="Arial"/>
          <w:b/>
          <w:bCs/>
          <w:i/>
          <w:iCs/>
          <w:lang w:val="ru-RU"/>
        </w:rPr>
        <w:t>Пассажиру запрещается</w:t>
      </w:r>
      <w:r w:rsidRPr="00D324E4">
        <w:rPr>
          <w:rFonts w:ascii="Arial" w:hAnsi="Arial" w:cs="Arial"/>
          <w:lang w:val="ru-RU"/>
        </w:rPr>
        <w:t xml:space="preserve">: </w:t>
      </w:r>
    </w:p>
    <w:p w14:paraId="66ABC69A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перевозить запрещенные законом предметы и вещества; </w:t>
      </w:r>
    </w:p>
    <w:p w14:paraId="75FF2DD7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требовать превышения скорости, нарушения ПДД либо иных противоправных действий; </w:t>
      </w:r>
    </w:p>
    <w:p w14:paraId="4E5ACA95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портить салон автомобиля; </w:t>
      </w:r>
    </w:p>
    <w:p w14:paraId="72E98510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курить, употреблять алкоголь либо наркотические средства в автомобиле без согласия Водителя и вопреки закону; </w:t>
      </w:r>
    </w:p>
    <w:p w14:paraId="2E49A4DA" w14:textId="0C1A9597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использовать Платформу для рассылки спама, мошенничества, обхода ограничений и манипулирования рейтингом.</w:t>
      </w:r>
    </w:p>
    <w:p w14:paraId="5A4616B6" w14:textId="77777777" w:rsidR="00D324E4" w:rsidRPr="00EA69F8" w:rsidRDefault="00D324E4" w:rsidP="008515EB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EA69F8">
        <w:rPr>
          <w:rFonts w:ascii="Arial" w:hAnsi="Arial" w:cs="Arial"/>
          <w:color w:val="auto"/>
          <w:sz w:val="28"/>
          <w:lang w:val="ru-RU"/>
        </w:rPr>
        <w:t>8. Права и обязанности Оператора</w:t>
      </w:r>
    </w:p>
    <w:p w14:paraId="3C232DFC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8.1. </w:t>
      </w:r>
      <w:r w:rsidRPr="008515EB">
        <w:rPr>
          <w:rFonts w:ascii="Arial" w:hAnsi="Arial" w:cs="Arial"/>
          <w:b/>
          <w:bCs/>
          <w:i/>
          <w:iCs/>
          <w:lang w:val="ru-RU"/>
        </w:rPr>
        <w:t>Оператор вправе</w:t>
      </w:r>
      <w:r w:rsidRPr="00D324E4">
        <w:rPr>
          <w:rFonts w:ascii="Arial" w:hAnsi="Arial" w:cs="Arial"/>
          <w:lang w:val="ru-RU"/>
        </w:rPr>
        <w:t xml:space="preserve">: </w:t>
      </w:r>
    </w:p>
    <w:p w14:paraId="3F9EC86D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определять интерфейс, функционал и правила работы Платформы; </w:t>
      </w:r>
    </w:p>
    <w:p w14:paraId="500CF6A3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lastRenderedPageBreak/>
        <w:t xml:space="preserve">изменять и дополнять тарифные правила, порядок использования сервисов, способы верификации, механизмы рейтинга и блокировок; </w:t>
      </w:r>
    </w:p>
    <w:p w14:paraId="7508E61A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запрашивать у Пассажира документы и сведения, необходимые для проверки обращения, возврата средств, предотвращения мошенничества или исполнения требований законодательства; </w:t>
      </w:r>
    </w:p>
    <w:p w14:paraId="4DE23AF4" w14:textId="1C5E9F10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временно ограничивать доступ к Платформе полностью или в части при проведении технических работ.</w:t>
      </w:r>
    </w:p>
    <w:p w14:paraId="7FAA54B9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8.2. </w:t>
      </w:r>
      <w:r w:rsidRPr="008515EB">
        <w:rPr>
          <w:rFonts w:ascii="Arial" w:hAnsi="Arial" w:cs="Arial"/>
          <w:b/>
          <w:bCs/>
          <w:i/>
          <w:iCs/>
          <w:lang w:val="ru-RU"/>
        </w:rPr>
        <w:t>Оператор обязан</w:t>
      </w:r>
      <w:r w:rsidRPr="00D324E4">
        <w:rPr>
          <w:rFonts w:ascii="Arial" w:hAnsi="Arial" w:cs="Arial"/>
          <w:lang w:val="ru-RU"/>
        </w:rPr>
        <w:t xml:space="preserve">: </w:t>
      </w:r>
    </w:p>
    <w:p w14:paraId="4FDB30E8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обеспечить возможность доступа к Платформе в пределах разумной технической доступности; </w:t>
      </w:r>
    </w:p>
    <w:p w14:paraId="6617C1DE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предоставлять пользователю сведения об Операторе и условиях использования сервиса; </w:t>
      </w:r>
    </w:p>
    <w:p w14:paraId="05B70DBB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принимать разумные меры по защите персональных данных и платежной информации; </w:t>
      </w:r>
    </w:p>
    <w:p w14:paraId="7AFC7FA0" w14:textId="387543CE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рассматривать обращения Пассажиров в разумный срок; обеспечивать хранение электронных документов и сообщений в случаях и объеме, требуемых законодательством.</w:t>
      </w:r>
    </w:p>
    <w:p w14:paraId="333108DC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8.3. Оператор вправе использовать автоматизированные алгоритмы для распределения заказов между Водителями, </w:t>
      </w:r>
    </w:p>
    <w:p w14:paraId="23678915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расчета ориентировочной стоимости поездки, </w:t>
      </w:r>
    </w:p>
    <w:p w14:paraId="42DC0567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выявления подозрительной активности, </w:t>
      </w:r>
    </w:p>
    <w:p w14:paraId="5316CB74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рассмотрения жалоб, </w:t>
      </w:r>
    </w:p>
    <w:p w14:paraId="7AFB9B17" w14:textId="77777777" w:rsidR="008515EB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присвоения рейтингов </w:t>
      </w:r>
    </w:p>
    <w:p w14:paraId="43B906ED" w14:textId="2C8810DC" w:rsidR="00D324E4" w:rsidRPr="00D324E4" w:rsidRDefault="00D324E4" w:rsidP="008515EB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 принятия решений о временных ограничениях доступа с последующей проверкой сотрудником Оператора при необходимости.</w:t>
      </w:r>
    </w:p>
    <w:p w14:paraId="2C4B77DC" w14:textId="7098EDF9" w:rsidR="00D324E4" w:rsidRPr="00C83ED7" w:rsidRDefault="00D324E4" w:rsidP="008515EB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 xml:space="preserve">9. Отмена заказа, возвраты </w:t>
      </w:r>
      <w:r w:rsidR="00EA69F8">
        <w:rPr>
          <w:rFonts w:ascii="Arial" w:hAnsi="Arial" w:cs="Arial"/>
          <w:color w:val="auto"/>
          <w:sz w:val="28"/>
          <w:lang w:val="ru-RU"/>
        </w:rPr>
        <w:br/>
      </w:r>
      <w:r w:rsidRPr="00C83ED7">
        <w:rPr>
          <w:rFonts w:ascii="Arial" w:hAnsi="Arial" w:cs="Arial"/>
          <w:color w:val="auto"/>
          <w:sz w:val="28"/>
          <w:lang w:val="ru-RU"/>
        </w:rPr>
        <w:t>и урегулирование спорных списаний</w:t>
      </w:r>
    </w:p>
    <w:p w14:paraId="6641EA84" w14:textId="77777777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9.1. Пассажир вправе отменить заказ до начала поездки. Финансовые последствия отмены зависят от момента отмены, факта прибытия автомобиля, времени ожидания, понесенных Водителем расходов и тарифных правил, действующих на дату заказа.</w:t>
      </w:r>
    </w:p>
    <w:p w14:paraId="63F2C426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9.2. </w:t>
      </w:r>
      <w:r w:rsidRPr="008515EB">
        <w:rPr>
          <w:rFonts w:ascii="Arial" w:hAnsi="Arial" w:cs="Arial"/>
          <w:b/>
          <w:bCs/>
          <w:i/>
          <w:iCs/>
          <w:lang w:val="ru-RU"/>
        </w:rPr>
        <w:t>Пассажир вправе</w:t>
      </w:r>
      <w:r w:rsidRPr="00D324E4">
        <w:rPr>
          <w:rFonts w:ascii="Arial" w:hAnsi="Arial" w:cs="Arial"/>
          <w:lang w:val="ru-RU"/>
        </w:rPr>
        <w:t xml:space="preserve"> требовать возврата денежных средств, в частности, в случаях: </w:t>
      </w:r>
    </w:p>
    <w:p w14:paraId="274EAF81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ошибочного либо двойного списания; </w:t>
      </w:r>
    </w:p>
    <w:p w14:paraId="3F2E8484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списания при очевидной технической ошибке Платформы; </w:t>
      </w:r>
    </w:p>
    <w:p w14:paraId="3AB7B782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отмены заказа до начала поездки при отсутствии оснований для удержания платы за подачу/ожидание; </w:t>
      </w:r>
    </w:p>
    <w:p w14:paraId="06C8F93B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неоказания поездки при подтвержденном факте оплаты; </w:t>
      </w:r>
    </w:p>
    <w:p w14:paraId="09CEC19E" w14:textId="3507C979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lastRenderedPageBreak/>
        <w:t>иного случая, когда возврат прямо предусмотрен законодательством либо настоящей Офертой.</w:t>
      </w:r>
    </w:p>
    <w:p w14:paraId="21A90217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9.3. </w:t>
      </w:r>
      <w:r w:rsidRPr="008515EB">
        <w:rPr>
          <w:rFonts w:ascii="Arial" w:hAnsi="Arial" w:cs="Arial"/>
          <w:b/>
          <w:bCs/>
          <w:i/>
          <w:iCs/>
          <w:lang w:val="ru-RU"/>
        </w:rPr>
        <w:t>Возврат не осуществляется либо может быть осуществлен частично, если</w:t>
      </w:r>
      <w:r w:rsidRPr="00D324E4">
        <w:rPr>
          <w:rFonts w:ascii="Arial" w:hAnsi="Arial" w:cs="Arial"/>
          <w:lang w:val="ru-RU"/>
        </w:rPr>
        <w:t xml:space="preserve">: </w:t>
      </w:r>
    </w:p>
    <w:p w14:paraId="0BCB10FB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поездка была фактически оказана; </w:t>
      </w:r>
    </w:p>
    <w:p w14:paraId="10EBCC50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Пассажир нарушил условия настоящей Оферты; </w:t>
      </w:r>
    </w:p>
    <w:p w14:paraId="2FFE5B8C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удержание произведено за обоснованное ожидание, подачу или простой; </w:t>
      </w:r>
    </w:p>
    <w:p w14:paraId="5BE680F2" w14:textId="4109CCB0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имело место злоупотребление правом, мошеннические действия либо иное недобросовестное поведение Пассажира.</w:t>
      </w:r>
    </w:p>
    <w:p w14:paraId="7BAD2176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9.4. Заявление о возврате подается через интерфейс Платформы, службу поддержки либо по адресу электронной почты </w:t>
      </w:r>
      <w:r w:rsidR="008515EB" w:rsidRPr="008515EB">
        <w:rPr>
          <w:rFonts w:ascii="Arial" w:hAnsi="Arial" w:cs="Arial"/>
          <w:highlight w:val="yellow"/>
          <w:lang w:val="ru-RU"/>
        </w:rPr>
        <w:t>____________</w:t>
      </w:r>
      <w:r w:rsidRPr="00D324E4">
        <w:rPr>
          <w:rFonts w:ascii="Arial" w:hAnsi="Arial" w:cs="Arial"/>
          <w:lang w:val="ru-RU"/>
        </w:rPr>
        <w:t xml:space="preserve"> с приложением сведений, позволяющих идентифицировать заказ и основание возврата. </w:t>
      </w:r>
    </w:p>
    <w:p w14:paraId="34EDA6BF" w14:textId="7B36AD8E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Оператор вправе запросить дополнительные пояснения, документы, скриншоты, выписки банка и иные подтверждения.</w:t>
      </w:r>
    </w:p>
    <w:p w14:paraId="0B282692" w14:textId="77777777" w:rsidR="008515EB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9.5. Срок рассмотрения обращения о возврате определяется сложностью случая, необходимостью получения информации от Водителя, банка, платежной системы либо иных участников расчетов. </w:t>
      </w:r>
    </w:p>
    <w:p w14:paraId="1C22B745" w14:textId="3BE995E4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При удовлетворении обращения возврат перечисляется тем же способом, которым была произведена оплата, если иное не допускается законодательством, правилами платежной системы или не согласовано с Пассажиром.</w:t>
      </w:r>
    </w:p>
    <w:p w14:paraId="7ADD8949" w14:textId="590B55D3" w:rsidR="00D324E4" w:rsidRPr="00D324E4" w:rsidRDefault="00D324E4" w:rsidP="008515EB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9.6. Срок фактического зачисления возвращаемых средств на сч</w:t>
      </w:r>
      <w:r w:rsidR="008515EB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т Пассажира зависит от банка-эмитента, платежной системы и иных участников расчетов и находится вне разумного контроля Оператора после инициирования операции возврата.</w:t>
      </w:r>
    </w:p>
    <w:p w14:paraId="1FE8B0B4" w14:textId="77777777" w:rsidR="00D324E4" w:rsidRPr="00C83ED7" w:rsidRDefault="00D324E4" w:rsidP="001C4A7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>10. Рейтинг, жалобы и меры реагирования</w:t>
      </w:r>
    </w:p>
    <w:p w14:paraId="46F323C6" w14:textId="77777777" w:rsid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10.1. После завершения поездки Пассажир может оценить поездку и оставить отзыв. </w:t>
      </w:r>
    </w:p>
    <w:p w14:paraId="3CCFB48B" w14:textId="23672495" w:rsidR="00D324E4" w:rsidRPr="00D324E4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Оценки и отзывы используются для внутреннего контроля качества, совершенствования алгоритмов Платформы, рассмотрения жалоб и принятия решений о блокировке пользователей либо Водителей.</w:t>
      </w:r>
    </w:p>
    <w:p w14:paraId="074E1975" w14:textId="77777777" w:rsidR="00D324E4" w:rsidRPr="00D324E4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10.2. </w:t>
      </w:r>
      <w:r w:rsidRPr="001C4A79">
        <w:rPr>
          <w:rFonts w:ascii="Arial" w:hAnsi="Arial" w:cs="Arial"/>
          <w:b/>
          <w:bCs/>
          <w:i/>
          <w:iCs/>
          <w:lang w:val="ru-RU"/>
        </w:rPr>
        <w:t>Пассажир вправе</w:t>
      </w:r>
      <w:r w:rsidRPr="00D324E4">
        <w:rPr>
          <w:rFonts w:ascii="Arial" w:hAnsi="Arial" w:cs="Arial"/>
          <w:lang w:val="ru-RU"/>
        </w:rPr>
        <w:t xml:space="preserve"> направить жалобу, связанную с поведением Водителя, качеством поездки, расчетом стоимости, безопасностью, утратой имущества, технической ошибкой Платформы или иным событием, произошедшим в связи с использованием Платформы.</w:t>
      </w:r>
    </w:p>
    <w:p w14:paraId="5A3352A0" w14:textId="77777777" w:rsidR="00D324E4" w:rsidRPr="00D324E4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10.3. </w:t>
      </w:r>
      <w:r w:rsidRPr="001C4A79">
        <w:rPr>
          <w:rFonts w:ascii="Arial" w:hAnsi="Arial" w:cs="Arial"/>
          <w:b/>
          <w:bCs/>
          <w:i/>
          <w:iCs/>
          <w:lang w:val="ru-RU"/>
        </w:rPr>
        <w:t>Оператор вправе</w:t>
      </w:r>
      <w:r w:rsidRPr="00D324E4">
        <w:rPr>
          <w:rFonts w:ascii="Arial" w:hAnsi="Arial" w:cs="Arial"/>
          <w:lang w:val="ru-RU"/>
        </w:rPr>
        <w:t xml:space="preserve"> запросить у Пассажира сведения и доказательства, необходимые для проверки обстоятельств жалобы. Непредоставление таких данных может затруднить либо сделать невозможным рассмотрение обращения по существу.</w:t>
      </w:r>
    </w:p>
    <w:p w14:paraId="62186D30" w14:textId="77777777" w:rsidR="001C4A79" w:rsidRDefault="00D324E4" w:rsidP="001C4A79">
      <w:pPr>
        <w:spacing w:after="80"/>
        <w:rPr>
          <w:rFonts w:ascii="Arial" w:hAnsi="Arial" w:cs="Arial"/>
          <w:b/>
          <w:bCs/>
          <w:i/>
          <w:iCs/>
          <w:lang w:val="ru-RU"/>
        </w:rPr>
      </w:pPr>
      <w:r w:rsidRPr="00D324E4">
        <w:rPr>
          <w:rFonts w:ascii="Arial" w:hAnsi="Arial" w:cs="Arial"/>
          <w:lang w:val="ru-RU"/>
        </w:rPr>
        <w:t xml:space="preserve">10.4. По результатам рассмотрения жалобы </w:t>
      </w:r>
      <w:r w:rsidRPr="001C4A79">
        <w:rPr>
          <w:rFonts w:ascii="Arial" w:hAnsi="Arial" w:cs="Arial"/>
          <w:b/>
          <w:bCs/>
          <w:i/>
          <w:iCs/>
          <w:lang w:val="ru-RU"/>
        </w:rPr>
        <w:t>Оператор вправе принять меры организационного и технического характера, включая</w:t>
      </w:r>
      <w:r w:rsidR="001C4A79">
        <w:rPr>
          <w:rFonts w:ascii="Arial" w:hAnsi="Arial" w:cs="Arial"/>
          <w:b/>
          <w:bCs/>
          <w:i/>
          <w:iCs/>
          <w:lang w:val="ru-RU"/>
        </w:rPr>
        <w:t>:</w:t>
      </w:r>
      <w:r w:rsidRPr="001C4A79">
        <w:rPr>
          <w:rFonts w:ascii="Arial" w:hAnsi="Arial" w:cs="Arial"/>
          <w:b/>
          <w:bCs/>
          <w:i/>
          <w:iCs/>
          <w:lang w:val="ru-RU"/>
        </w:rPr>
        <w:t xml:space="preserve"> </w:t>
      </w:r>
    </w:p>
    <w:p w14:paraId="12BD03E2" w14:textId="715B9963" w:rsidR="001C4A79" w:rsidRP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1C4A79">
        <w:rPr>
          <w:rFonts w:ascii="Arial" w:hAnsi="Arial" w:cs="Arial"/>
          <w:lang w:val="ru-RU"/>
        </w:rPr>
        <w:lastRenderedPageBreak/>
        <w:t xml:space="preserve">предупреждение, </w:t>
      </w:r>
    </w:p>
    <w:p w14:paraId="4FA75B6D" w14:textId="77777777" w:rsidR="001C4A79" w:rsidRP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1C4A79">
        <w:rPr>
          <w:rFonts w:ascii="Arial" w:hAnsi="Arial" w:cs="Arial"/>
          <w:lang w:val="ru-RU"/>
        </w:rPr>
        <w:t xml:space="preserve">временное ограничение доступа, </w:t>
      </w:r>
    </w:p>
    <w:p w14:paraId="45D1712C" w14:textId="77777777" w:rsidR="001C4A79" w:rsidRP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1C4A79">
        <w:rPr>
          <w:rFonts w:ascii="Arial" w:hAnsi="Arial" w:cs="Arial"/>
          <w:lang w:val="ru-RU"/>
        </w:rPr>
        <w:t xml:space="preserve">блокировку аккаунта, </w:t>
      </w:r>
    </w:p>
    <w:p w14:paraId="149C396E" w14:textId="77777777" w:rsid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отмену начислений, </w:t>
      </w:r>
    </w:p>
    <w:p w14:paraId="58B108DB" w14:textId="77777777" w:rsidR="001C4A79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возврат средств в предусмотренных случаях </w:t>
      </w:r>
    </w:p>
    <w:p w14:paraId="7DF5BC02" w14:textId="4853FA2A" w:rsidR="00D324E4" w:rsidRPr="00D324E4" w:rsidRDefault="00D324E4" w:rsidP="001C4A7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либо отказ в удовлетворении обращения при отсутствии оснований.</w:t>
      </w:r>
    </w:p>
    <w:p w14:paraId="573A8A8B" w14:textId="77777777" w:rsidR="00D324E4" w:rsidRPr="00C83ED7" w:rsidRDefault="00D324E4" w:rsidP="001C4A7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>11. Ограничение ответственности</w:t>
      </w:r>
    </w:p>
    <w:p w14:paraId="307DF5E2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11.1. </w:t>
      </w:r>
      <w:r w:rsidRPr="00FC5539">
        <w:rPr>
          <w:rFonts w:ascii="Arial" w:hAnsi="Arial" w:cs="Arial"/>
          <w:b/>
          <w:bCs/>
          <w:i/>
          <w:iCs/>
          <w:u w:val="single"/>
          <w:lang w:val="ru-RU"/>
        </w:rPr>
        <w:t>Оператор не несет ответственность за неисполнение либо ненадлежащее исполнение обязательств Водителем перед Пассажиром</w:t>
      </w:r>
      <w:r w:rsidRPr="00D324E4">
        <w:rPr>
          <w:rFonts w:ascii="Arial" w:hAnsi="Arial" w:cs="Arial"/>
          <w:lang w:val="ru-RU"/>
        </w:rPr>
        <w:t xml:space="preserve">, включая, но не ограничиваясь: </w:t>
      </w:r>
    </w:p>
    <w:p w14:paraId="4678A2F4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неподачей автомобиля, </w:t>
      </w:r>
    </w:p>
    <w:p w14:paraId="16AF56DF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опозданием, </w:t>
      </w:r>
    </w:p>
    <w:p w14:paraId="4257183C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отказом в поездке, </w:t>
      </w:r>
    </w:p>
    <w:p w14:paraId="7BE1CD09" w14:textId="5FA46F85" w:rsidR="00D324E4" w:rsidRPr="00D324E4" w:rsidRDefault="00D324E4" w:rsidP="00FC5539">
      <w:pPr>
        <w:spacing w:after="80"/>
        <w:ind w:left="425" w:firstLine="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нарушением правил перевозки, маршрута, правил дорожного движения, причинением вреда жизни, здоровью, имуществу Пассажира либо третьих лиц, если иное прямо не установлено законодательством Республики Узбекистан.</w:t>
      </w:r>
    </w:p>
    <w:p w14:paraId="7963458B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11.2. </w:t>
      </w:r>
      <w:r w:rsidRPr="00FC5539">
        <w:rPr>
          <w:rFonts w:ascii="Arial" w:hAnsi="Arial" w:cs="Arial"/>
          <w:b/>
          <w:bCs/>
          <w:i/>
          <w:iCs/>
          <w:lang w:val="ru-RU"/>
        </w:rPr>
        <w:t>Оператор не несет ответственность</w:t>
      </w:r>
      <w:r w:rsidRPr="00D324E4">
        <w:rPr>
          <w:rFonts w:ascii="Arial" w:hAnsi="Arial" w:cs="Arial"/>
          <w:lang w:val="ru-RU"/>
        </w:rPr>
        <w:t xml:space="preserve"> за убытки, возникшие вследствие: </w:t>
      </w:r>
    </w:p>
    <w:p w14:paraId="0BDDC30B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отсутствия связи, интернета, сигнала геолокации; </w:t>
      </w:r>
    </w:p>
    <w:p w14:paraId="164D32E4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ошибок в данных, введенных Пассажиром; </w:t>
      </w:r>
    </w:p>
    <w:p w14:paraId="426ABE0A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блокировок операций банком; </w:t>
      </w:r>
    </w:p>
    <w:p w14:paraId="438CDA10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сбоев платежных систем; </w:t>
      </w:r>
    </w:p>
    <w:p w14:paraId="61FFC967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действий государственных органов; </w:t>
      </w:r>
    </w:p>
    <w:p w14:paraId="6BF097A8" w14:textId="77777777" w:rsidR="00FC5539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форс-мажора; </w:t>
      </w:r>
    </w:p>
    <w:p w14:paraId="2083CA9B" w14:textId="2CDE6C61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иных обстоятельств, находящихся вне разумного контроля Оператора.</w:t>
      </w:r>
    </w:p>
    <w:p w14:paraId="7B006B5B" w14:textId="77777777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11.3. При любых обстоятельствах ответственность Оператора перед Пассажиром за собственные доказанные нарушения, связанные исключительно с предоставлением информационно-технических услуг, ограничивается суммой сервисного платежа, фактически уплаченной Пассажиром Оператору по конкретному спорному заказу, если иной размер ответственности не является обязательным по закону.</w:t>
      </w:r>
    </w:p>
    <w:p w14:paraId="5A237419" w14:textId="29E4447A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11.4. </w:t>
      </w:r>
      <w:r w:rsidRPr="00FC5539">
        <w:rPr>
          <w:rFonts w:ascii="Arial" w:hAnsi="Arial" w:cs="Arial"/>
          <w:b/>
          <w:bCs/>
          <w:i/>
          <w:iCs/>
          <w:lang w:val="ru-RU"/>
        </w:rPr>
        <w:t>Пассажир самостоятельно нес</w:t>
      </w:r>
      <w:r w:rsidR="00FC5539" w:rsidRPr="00FC5539">
        <w:rPr>
          <w:rFonts w:ascii="Arial" w:hAnsi="Arial" w:cs="Arial"/>
          <w:b/>
          <w:bCs/>
          <w:i/>
          <w:iCs/>
          <w:lang w:val="ru-RU"/>
        </w:rPr>
        <w:t>ё</w:t>
      </w:r>
      <w:r w:rsidRPr="00FC5539">
        <w:rPr>
          <w:rFonts w:ascii="Arial" w:hAnsi="Arial" w:cs="Arial"/>
          <w:b/>
          <w:bCs/>
          <w:i/>
          <w:iCs/>
          <w:lang w:val="ru-RU"/>
        </w:rPr>
        <w:t>т ответственность за сохранность своих вещей, документов, денежных средств и иных предметов, находящихся при нем во время поездки</w:t>
      </w:r>
      <w:r w:rsidRPr="00D324E4">
        <w:rPr>
          <w:rFonts w:ascii="Arial" w:hAnsi="Arial" w:cs="Arial"/>
          <w:lang w:val="ru-RU"/>
        </w:rPr>
        <w:t>, если иное не будет доказано в порядке, установленном законодательством.</w:t>
      </w:r>
    </w:p>
    <w:p w14:paraId="1D29CE9B" w14:textId="77777777" w:rsidR="00D324E4" w:rsidRPr="00C83ED7" w:rsidRDefault="00D324E4" w:rsidP="00FC5539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>12. Персональные данные и сообщения</w:t>
      </w:r>
    </w:p>
    <w:p w14:paraId="67E7DCE2" w14:textId="77777777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12.1. Акцептуя настоящую Оферту, Пассажир выражает согласие на обработку Оператором его персональных данных в объеме, необходимом для регистрации в </w:t>
      </w:r>
      <w:r w:rsidRPr="00D324E4">
        <w:rPr>
          <w:rFonts w:ascii="Arial" w:hAnsi="Arial" w:cs="Arial"/>
          <w:lang w:val="ru-RU"/>
        </w:rPr>
        <w:lastRenderedPageBreak/>
        <w:t>Платформе, оформления и сопровождения заказов, проведения расчетов, рассмотрения обращений, обеспечения безопасности, предотвращения мошенничества, исполнения требований законодательства и улучшения качества сервиса.</w:t>
      </w:r>
    </w:p>
    <w:p w14:paraId="61EC02DD" w14:textId="77777777" w:rsidR="008A468D" w:rsidRDefault="00D324E4" w:rsidP="00FC5539">
      <w:pPr>
        <w:spacing w:after="80"/>
        <w:rPr>
          <w:rFonts w:ascii="Arial" w:hAnsi="Arial" w:cs="Arial"/>
          <w:i/>
          <w:iCs/>
          <w:lang w:val="ru-RU"/>
        </w:rPr>
      </w:pPr>
      <w:r w:rsidRPr="00D324E4">
        <w:rPr>
          <w:rFonts w:ascii="Arial" w:hAnsi="Arial" w:cs="Arial"/>
          <w:lang w:val="ru-RU"/>
        </w:rPr>
        <w:t>12.2. Обработка персональных данных осуществляется в соответствии с законодательством Республики Узбекистан и Политикой обработки персональных данных, размещенно</w:t>
      </w:r>
      <w:r w:rsidR="00FC5539">
        <w:rPr>
          <w:rFonts w:ascii="Arial" w:hAnsi="Arial" w:cs="Arial"/>
          <w:lang w:val="ru-RU"/>
        </w:rPr>
        <w:t xml:space="preserve">й </w:t>
      </w:r>
      <w:r w:rsidR="00FC5539" w:rsidRPr="008A468D">
        <w:rPr>
          <w:rFonts w:ascii="Arial" w:hAnsi="Arial" w:cs="Arial"/>
          <w:i/>
          <w:iCs/>
          <w:highlight w:val="yellow"/>
          <w:lang w:val="ru-RU"/>
        </w:rPr>
        <w:t>________________ (здесь указать: «на сайте Оператора» либо указать ссылку</w:t>
      </w:r>
      <w:r w:rsidR="008A468D" w:rsidRPr="008A468D">
        <w:rPr>
          <w:rFonts w:ascii="Arial" w:hAnsi="Arial" w:cs="Arial"/>
          <w:i/>
          <w:iCs/>
          <w:highlight w:val="yellow"/>
          <w:lang w:val="ru-RU"/>
        </w:rPr>
        <w:t xml:space="preserve"> на политику Обработки ПД</w:t>
      </w:r>
      <w:r w:rsidR="00FC5539" w:rsidRPr="008A468D">
        <w:rPr>
          <w:rFonts w:ascii="Arial" w:hAnsi="Arial" w:cs="Arial"/>
          <w:i/>
          <w:iCs/>
          <w:highlight w:val="yellow"/>
          <w:lang w:val="ru-RU"/>
        </w:rPr>
        <w:t>)</w:t>
      </w:r>
      <w:r w:rsidRPr="008A468D">
        <w:rPr>
          <w:rFonts w:ascii="Arial" w:hAnsi="Arial" w:cs="Arial"/>
          <w:i/>
          <w:iCs/>
          <w:highlight w:val="yellow"/>
          <w:lang w:val="ru-RU"/>
        </w:rPr>
        <w:t>.</w:t>
      </w:r>
      <w:r w:rsidRPr="008A468D">
        <w:rPr>
          <w:rFonts w:ascii="Arial" w:hAnsi="Arial" w:cs="Arial"/>
          <w:i/>
          <w:iCs/>
          <w:lang w:val="ru-RU"/>
        </w:rPr>
        <w:t xml:space="preserve"> </w:t>
      </w:r>
    </w:p>
    <w:p w14:paraId="4511BC5E" w14:textId="6F9516AB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Пассажир подтверждает, что ознакомился с указанной Политикой и понимает цели, объ</w:t>
      </w:r>
      <w:r w:rsidR="008A468D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м, сроки и порядок обработки его данных.</w:t>
      </w:r>
    </w:p>
    <w:p w14:paraId="54743C10" w14:textId="77777777" w:rsidR="00D324E4" w:rsidRPr="00D324E4" w:rsidRDefault="00D324E4" w:rsidP="00FC5539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12.3. Оператор вправе направлять Пассажиру сервисные уведомления, связанные с регистрацией, оформлением и исполнением заказа, оплатой, возвратом средств, безопасностью аккаунта, изменением настоящей Оферты и иными существенными условиями использования Платформы. Такие уведомления не считаются нежелательной рекламой.</w:t>
      </w:r>
    </w:p>
    <w:p w14:paraId="0A310A75" w14:textId="77777777" w:rsidR="00D324E4" w:rsidRPr="00C83ED7" w:rsidRDefault="00D324E4" w:rsidP="008A468D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>13. Интеллектуальная собственность</w:t>
      </w:r>
    </w:p>
    <w:p w14:paraId="166AD969" w14:textId="77777777" w:rsidR="00D324E4" w:rsidRPr="00D324E4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13.1. Все исключительные права на Платформу, программный код, интерфейсы, базы данных, дизайн, логотипы, тексты, изображения, товарные знаки и иные объекты интеллектуальной собственности, используемые в составе Платформы, принадлежат Оператору либо используются им на законном основании.</w:t>
      </w:r>
    </w:p>
    <w:p w14:paraId="59E989F9" w14:textId="77777777" w:rsidR="008A468D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13.2. Пассажиру предоставляется ограниченное, неисключительное, непередаваемое право использования Платформы исключительно для личных некоммерческих целей, связанных с заказом поездок и использованием функционала Платформы. </w:t>
      </w:r>
    </w:p>
    <w:p w14:paraId="1C235FBF" w14:textId="2F408B59" w:rsidR="00D324E4" w:rsidRPr="00D324E4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Любое копирование, декомпиляция, модификация, извлечение исходного кода, </w:t>
      </w:r>
      <w:proofErr w:type="spellStart"/>
      <w:r w:rsidRPr="00D324E4">
        <w:rPr>
          <w:rFonts w:ascii="Arial" w:hAnsi="Arial" w:cs="Arial"/>
          <w:lang w:val="ru-RU"/>
        </w:rPr>
        <w:t>парсинг</w:t>
      </w:r>
      <w:proofErr w:type="spellEnd"/>
      <w:r w:rsidRPr="00D324E4">
        <w:rPr>
          <w:rFonts w:ascii="Arial" w:hAnsi="Arial" w:cs="Arial"/>
          <w:lang w:val="ru-RU"/>
        </w:rPr>
        <w:t xml:space="preserve"> данных</w:t>
      </w:r>
      <w:r w:rsidR="008A468D">
        <w:rPr>
          <w:rFonts w:ascii="Arial" w:hAnsi="Arial" w:cs="Arial"/>
          <w:lang w:val="ru-RU"/>
        </w:rPr>
        <w:t xml:space="preserve"> (автоматизированный </w:t>
      </w:r>
      <w:r w:rsidR="008A468D" w:rsidRPr="008A468D">
        <w:rPr>
          <w:rFonts w:ascii="Arial" w:hAnsi="Arial" w:cs="Arial"/>
          <w:lang w:val="ru-RU"/>
        </w:rPr>
        <w:t>разбор структуры данных и извлечение нужной информации</w:t>
      </w:r>
      <w:r w:rsidR="008A468D">
        <w:rPr>
          <w:rFonts w:ascii="Arial" w:hAnsi="Arial" w:cs="Arial"/>
          <w:lang w:val="ru-RU"/>
        </w:rPr>
        <w:t>)</w:t>
      </w:r>
      <w:r w:rsidRPr="00D324E4">
        <w:rPr>
          <w:rFonts w:ascii="Arial" w:hAnsi="Arial" w:cs="Arial"/>
          <w:lang w:val="ru-RU"/>
        </w:rPr>
        <w:t>, создание производных продуктов либо иное использование Платформы вне разреш</w:t>
      </w:r>
      <w:r w:rsidR="008A468D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 xml:space="preserve">нных целей </w:t>
      </w:r>
      <w:r w:rsidRPr="008A468D">
        <w:rPr>
          <w:rFonts w:ascii="Arial" w:hAnsi="Arial" w:cs="Arial"/>
          <w:b/>
          <w:bCs/>
          <w:i/>
          <w:iCs/>
          <w:lang w:val="ru-RU"/>
        </w:rPr>
        <w:t>запрещаются</w:t>
      </w:r>
      <w:r w:rsidRPr="00D324E4">
        <w:rPr>
          <w:rFonts w:ascii="Arial" w:hAnsi="Arial" w:cs="Arial"/>
          <w:lang w:val="ru-RU"/>
        </w:rPr>
        <w:t>.</w:t>
      </w:r>
    </w:p>
    <w:p w14:paraId="141CEA9F" w14:textId="04476788" w:rsidR="00D324E4" w:rsidRPr="00C83ED7" w:rsidRDefault="00D324E4" w:rsidP="008A468D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 xml:space="preserve">14. Срок действия Оферты, изменение условий </w:t>
      </w:r>
      <w:r w:rsidR="008A468D" w:rsidRPr="00C83ED7">
        <w:rPr>
          <w:rFonts w:ascii="Arial" w:hAnsi="Arial" w:cs="Arial"/>
          <w:color w:val="auto"/>
          <w:sz w:val="28"/>
          <w:lang w:val="ru-RU"/>
        </w:rPr>
        <w:br/>
      </w:r>
      <w:r w:rsidRPr="00C83ED7">
        <w:rPr>
          <w:rFonts w:ascii="Arial" w:hAnsi="Arial" w:cs="Arial"/>
          <w:color w:val="auto"/>
          <w:sz w:val="28"/>
          <w:lang w:val="ru-RU"/>
        </w:rPr>
        <w:t>и прекращение использования</w:t>
      </w:r>
    </w:p>
    <w:p w14:paraId="34618D22" w14:textId="77777777" w:rsidR="00D324E4" w:rsidRPr="00D324E4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14.1. Настоящая Оферта вступает в силу с момента ее размещения в Платформе и действует бессрочно до ее отзыва либо замены новой редакцией.</w:t>
      </w:r>
    </w:p>
    <w:p w14:paraId="1D70341C" w14:textId="7AE0FA62" w:rsidR="00D324E4" w:rsidRPr="00D324E4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14.2. Оператор вправе в одностороннем порядке изменять настоящую Оферту. Новая редакция вступает в силу с момента ее размещения в Платформе, если иной срок не указан дополнительно. Продолжение использования Платформы после размещения новой редакции означает согласие Пассажира с внес</w:t>
      </w:r>
      <w:r w:rsidR="008A468D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нными изменениями.</w:t>
      </w:r>
    </w:p>
    <w:p w14:paraId="1F8C41BE" w14:textId="77777777" w:rsidR="008A468D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14.3. Пассажир вправе прекратить использование Платформы в любое время. </w:t>
      </w:r>
      <w:r w:rsidRPr="008A468D">
        <w:rPr>
          <w:rFonts w:ascii="Arial" w:hAnsi="Arial" w:cs="Arial"/>
          <w:b/>
          <w:bCs/>
          <w:lang w:val="ru-RU"/>
        </w:rPr>
        <w:t>Оператор вправе ограничить или прекратить доступ Пассажира к Платформе</w:t>
      </w:r>
      <w:r w:rsidR="008A468D">
        <w:rPr>
          <w:rFonts w:ascii="Arial" w:hAnsi="Arial" w:cs="Arial"/>
          <w:b/>
          <w:bCs/>
          <w:lang w:val="ru-RU"/>
        </w:rPr>
        <w:t>:</w:t>
      </w:r>
      <w:r w:rsidRPr="00D324E4">
        <w:rPr>
          <w:rFonts w:ascii="Arial" w:hAnsi="Arial" w:cs="Arial"/>
          <w:lang w:val="ru-RU"/>
        </w:rPr>
        <w:t xml:space="preserve"> </w:t>
      </w:r>
    </w:p>
    <w:p w14:paraId="4648562E" w14:textId="601EFAE6" w:rsidR="008A468D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lastRenderedPageBreak/>
        <w:t xml:space="preserve">при нарушении условий настоящей Оферты, </w:t>
      </w:r>
    </w:p>
    <w:p w14:paraId="67BE6DE4" w14:textId="77777777" w:rsidR="008A468D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законодательства Республики Узбекистан, </w:t>
      </w:r>
    </w:p>
    <w:p w14:paraId="578F8F99" w14:textId="77777777" w:rsidR="008A468D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прав третьих лиц, </w:t>
      </w:r>
    </w:p>
    <w:p w14:paraId="748BD914" w14:textId="34918BAA" w:rsidR="00D324E4" w:rsidRPr="00D324E4" w:rsidRDefault="00D324E4" w:rsidP="008A468D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правил безопасности, при наличии признаков мошенничества, злоупотребления сервисом либо иных обстоятельств, создающих риск для Оператора, Водителей, других пользователей или плат</w:t>
      </w:r>
      <w:r w:rsidR="008A468D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жной инфраструктуры.</w:t>
      </w:r>
    </w:p>
    <w:p w14:paraId="3413DC56" w14:textId="2A04ABF8" w:rsidR="00D324E4" w:rsidRPr="00C83ED7" w:rsidRDefault="00D324E4" w:rsidP="00C83ED7">
      <w:pPr>
        <w:pStyle w:val="1"/>
        <w:jc w:val="center"/>
        <w:rPr>
          <w:rFonts w:ascii="Arial" w:hAnsi="Arial" w:cs="Arial"/>
          <w:color w:val="auto"/>
          <w:sz w:val="28"/>
          <w:lang w:val="ru-RU"/>
        </w:rPr>
      </w:pPr>
      <w:r w:rsidRPr="00C83ED7">
        <w:rPr>
          <w:rFonts w:ascii="Arial" w:hAnsi="Arial" w:cs="Arial"/>
          <w:color w:val="auto"/>
          <w:sz w:val="28"/>
          <w:lang w:val="ru-RU"/>
        </w:rPr>
        <w:t>15. Порядок разрешения споров</w:t>
      </w:r>
      <w:r w:rsidR="00C83ED7">
        <w:rPr>
          <w:rFonts w:ascii="Arial" w:hAnsi="Arial" w:cs="Arial"/>
          <w:color w:val="auto"/>
          <w:sz w:val="28"/>
          <w:lang w:val="ru-RU"/>
        </w:rPr>
        <w:t xml:space="preserve"> </w:t>
      </w:r>
      <w:r w:rsidRPr="00C83ED7">
        <w:rPr>
          <w:rFonts w:ascii="Arial" w:hAnsi="Arial" w:cs="Arial"/>
          <w:color w:val="auto"/>
          <w:sz w:val="28"/>
          <w:lang w:val="ru-RU"/>
        </w:rPr>
        <w:t>и заключительные положения</w:t>
      </w:r>
    </w:p>
    <w:p w14:paraId="78F8A3AF" w14:textId="104C0425" w:rsidR="00D324E4" w:rsidRPr="00D324E4" w:rsidRDefault="00D324E4" w:rsidP="00C83ED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 xml:space="preserve">15.1. Все споры и разногласия, возникающие из настоящей Оферты либо в связи с ней, стороны стремятся урегулировать путем переговоров и в претензионном порядке. Претензия может быть направлена в письменной форме, в том числе в виде электронного документа, по адресу Оператора или на адрес электронной почты </w:t>
      </w:r>
      <w:r w:rsidR="00C83ED7" w:rsidRPr="00C83ED7">
        <w:rPr>
          <w:rFonts w:ascii="Arial" w:hAnsi="Arial" w:cs="Arial"/>
          <w:highlight w:val="yellow"/>
          <w:lang w:val="ru-RU"/>
        </w:rPr>
        <w:t>_________________</w:t>
      </w:r>
      <w:r w:rsidRPr="00C83ED7">
        <w:rPr>
          <w:rFonts w:ascii="Arial" w:hAnsi="Arial" w:cs="Arial"/>
          <w:highlight w:val="yellow"/>
          <w:lang w:val="ru-RU"/>
        </w:rPr>
        <w:t>.</w:t>
      </w:r>
    </w:p>
    <w:p w14:paraId="75AC659C" w14:textId="292F8E2C" w:rsidR="00D324E4" w:rsidRPr="00D324E4" w:rsidRDefault="00D324E4" w:rsidP="00C83ED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15.2. Срок рассмотрения претензии составляет 15 (пятнадцать) календарных дней с даты е</w:t>
      </w:r>
      <w:r w:rsidR="00C83ED7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 xml:space="preserve"> получения, если иной срок не установлен законодательством либо не требуется дополнительный срок для получения информации от банка, плат</w:t>
      </w:r>
      <w:r w:rsidR="00C83ED7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жной системы, Водителя или иного лица, участвующего в спорной ситуации.</w:t>
      </w:r>
    </w:p>
    <w:p w14:paraId="71C30762" w14:textId="77777777" w:rsidR="00D324E4" w:rsidRPr="00D324E4" w:rsidRDefault="00D324E4" w:rsidP="00C83ED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15.3. При недостижении соглашения спор подлежит рассмотрению в порядке, установленном законодательством Республики Узбекистан, по месту нахождения Оператора, если иная обязательная подсудность не предусмотрена законом.</w:t>
      </w:r>
    </w:p>
    <w:p w14:paraId="61FF223A" w14:textId="37FB3DA7" w:rsidR="00D324E4" w:rsidRPr="00D324E4" w:rsidRDefault="00D324E4" w:rsidP="00C83ED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15.4. Если какое-либо положение настоящей Оферты будет признано недействительным, незаконным или неисполнимым, это не влеч</w:t>
      </w:r>
      <w:r w:rsidR="00C83ED7">
        <w:rPr>
          <w:rFonts w:ascii="Arial" w:hAnsi="Arial" w:cs="Arial"/>
          <w:lang w:val="ru-RU"/>
        </w:rPr>
        <w:t>ё</w:t>
      </w:r>
      <w:r w:rsidRPr="00D324E4">
        <w:rPr>
          <w:rFonts w:ascii="Arial" w:hAnsi="Arial" w:cs="Arial"/>
          <w:lang w:val="ru-RU"/>
        </w:rPr>
        <w:t>т недействительности остальных положений Оферты.</w:t>
      </w:r>
    </w:p>
    <w:p w14:paraId="13D0ED01" w14:textId="77777777" w:rsidR="00D324E4" w:rsidRPr="00D324E4" w:rsidRDefault="00D324E4" w:rsidP="00C83ED7">
      <w:pPr>
        <w:spacing w:after="80"/>
        <w:rPr>
          <w:rFonts w:ascii="Arial" w:hAnsi="Arial" w:cs="Arial"/>
          <w:lang w:val="ru-RU"/>
        </w:rPr>
      </w:pPr>
      <w:r w:rsidRPr="00D324E4">
        <w:rPr>
          <w:rFonts w:ascii="Arial" w:hAnsi="Arial" w:cs="Arial"/>
          <w:lang w:val="ru-RU"/>
        </w:rPr>
        <w:t>15.5. Во всем остальном, что не урегулировано настоящей Офертой, стороны руководствуются законодательством Республики Узбекистан, включая нормы гражданского законодательства, законодательства об электронной коммерции, о персональных данных, о защите прав потребителей и иные применимые акты.</w:t>
      </w:r>
    </w:p>
    <w:p w14:paraId="51210259" w14:textId="3DC35AE8" w:rsidR="00D324E4" w:rsidRPr="00C83ED7" w:rsidRDefault="00D324E4" w:rsidP="00C83ED7">
      <w:pPr>
        <w:pStyle w:val="1"/>
        <w:ind w:firstLine="0"/>
        <w:jc w:val="center"/>
        <w:rPr>
          <w:rFonts w:ascii="Arial" w:hAnsi="Arial" w:cs="Arial"/>
          <w:color w:val="auto"/>
          <w:sz w:val="24"/>
          <w:szCs w:val="24"/>
          <w:lang w:val="ru-RU"/>
        </w:rPr>
      </w:pPr>
      <w:proofErr w:type="spellStart"/>
      <w:r w:rsidRPr="00C83ED7">
        <w:rPr>
          <w:rFonts w:ascii="Arial" w:hAnsi="Arial" w:cs="Arial"/>
          <w:color w:val="auto"/>
          <w:sz w:val="24"/>
          <w:szCs w:val="24"/>
        </w:rPr>
        <w:t>Реквизиты</w:t>
      </w:r>
      <w:proofErr w:type="spellEnd"/>
      <w:r w:rsidRPr="00C83ED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83ED7">
        <w:rPr>
          <w:rFonts w:ascii="Arial" w:hAnsi="Arial" w:cs="Arial"/>
          <w:color w:val="auto"/>
          <w:sz w:val="24"/>
          <w:szCs w:val="24"/>
        </w:rPr>
        <w:t>Оператора</w:t>
      </w:r>
      <w:proofErr w:type="spellEnd"/>
      <w:r w:rsidR="00C83ED7">
        <w:rPr>
          <w:rFonts w:ascii="Arial" w:hAnsi="Arial" w:cs="Arial"/>
          <w:color w:val="auto"/>
          <w:sz w:val="24"/>
          <w:szCs w:val="24"/>
          <w:lang w:val="ru-RU"/>
        </w:rPr>
        <w:t>: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324E4" w:rsidRPr="00470C3A" w14:paraId="6854920C" w14:textId="77777777" w:rsidTr="00470C3A">
        <w:trPr>
          <w:jc w:val="center"/>
        </w:trPr>
        <w:tc>
          <w:tcPr>
            <w:tcW w:w="9781" w:type="dxa"/>
            <w:shd w:val="clear" w:color="auto" w:fill="auto"/>
          </w:tcPr>
          <w:p w14:paraId="7A63F901" w14:textId="30C05ED5" w:rsidR="00D324E4" w:rsidRPr="00470C3A" w:rsidRDefault="00470C3A" w:rsidP="00E83684">
            <w:pPr>
              <w:spacing w:after="0"/>
              <w:ind w:firstLine="0"/>
              <w:rPr>
                <w:rFonts w:ascii="Arial" w:hAnsi="Arial" w:cs="Arial"/>
                <w:i/>
                <w:iCs/>
                <w:highlight w:val="yellow"/>
                <w:lang w:val="ru-RU"/>
              </w:rPr>
            </w:pPr>
            <w:r w:rsidRPr="00470C3A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__________________________</w:t>
            </w:r>
            <w:r w:rsidRPr="00470C3A">
              <w:rPr>
                <w:rFonts w:ascii="Arial" w:hAnsi="Arial" w:cs="Arial"/>
                <w:i/>
                <w:iCs/>
                <w:highlight w:val="yellow"/>
                <w:lang w:val="ru-RU"/>
              </w:rPr>
              <w:t xml:space="preserve"> </w:t>
            </w:r>
            <w:r w:rsidRPr="00470C3A"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>(здесь указать п</w:t>
            </w:r>
            <w:r w:rsidR="00D324E4" w:rsidRPr="00470C3A"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>олное наименование юридического лица</w:t>
            </w:r>
            <w:r w:rsidRPr="00470C3A"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>)</w:t>
            </w:r>
            <w:r w:rsidR="00C83ED7" w:rsidRPr="00470C3A">
              <w:rPr>
                <w:rFonts w:ascii="Arial" w:hAnsi="Arial" w:cs="Arial"/>
                <w:i/>
                <w:iCs/>
                <w:highlight w:val="yellow"/>
                <w:lang w:val="ru-RU"/>
              </w:rPr>
              <w:t xml:space="preserve"> </w:t>
            </w:r>
          </w:p>
        </w:tc>
      </w:tr>
      <w:tr w:rsidR="00D324E4" w:rsidRPr="00D324E4" w14:paraId="685D369B" w14:textId="77777777" w:rsidTr="00470C3A">
        <w:trPr>
          <w:jc w:val="center"/>
        </w:trPr>
        <w:tc>
          <w:tcPr>
            <w:tcW w:w="9781" w:type="dxa"/>
          </w:tcPr>
          <w:p w14:paraId="0F73CBC6" w14:textId="41402B26" w:rsidR="00D324E4" w:rsidRPr="00C83ED7" w:rsidRDefault="00D324E4" w:rsidP="00E83684">
            <w:pPr>
              <w:spacing w:after="0"/>
              <w:ind w:firstLine="0"/>
              <w:rPr>
                <w:rFonts w:ascii="Arial" w:hAnsi="Arial" w:cs="Arial"/>
                <w:i/>
                <w:iCs/>
                <w:lang w:val="ru-RU"/>
              </w:rPr>
            </w:pPr>
            <w:proofErr w:type="spellStart"/>
            <w:r w:rsidRPr="00C83ED7">
              <w:rPr>
                <w:rFonts w:ascii="Arial" w:hAnsi="Arial" w:cs="Arial"/>
                <w:i/>
                <w:iCs/>
              </w:rPr>
              <w:t>Адрес</w:t>
            </w:r>
            <w:proofErr w:type="spellEnd"/>
            <w:r w:rsidRPr="00C83ED7">
              <w:rPr>
                <w:rFonts w:ascii="Arial" w:hAnsi="Arial" w:cs="Arial"/>
                <w:i/>
                <w:iCs/>
              </w:rPr>
              <w:t xml:space="preserve">: </w:t>
            </w:r>
            <w:r w:rsidR="00C83ED7"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______________________</w:t>
            </w:r>
          </w:p>
        </w:tc>
      </w:tr>
      <w:tr w:rsidR="00D324E4" w:rsidRPr="00D324E4" w14:paraId="60D3CF36" w14:textId="77777777" w:rsidTr="00470C3A">
        <w:trPr>
          <w:jc w:val="center"/>
        </w:trPr>
        <w:tc>
          <w:tcPr>
            <w:tcW w:w="9781" w:type="dxa"/>
          </w:tcPr>
          <w:p w14:paraId="5B04C3AE" w14:textId="7A5751CD" w:rsidR="00D324E4" w:rsidRPr="00C83ED7" w:rsidRDefault="00D324E4" w:rsidP="00E83684">
            <w:pPr>
              <w:spacing w:after="0"/>
              <w:ind w:firstLine="0"/>
              <w:rPr>
                <w:rFonts w:ascii="Arial" w:hAnsi="Arial" w:cs="Arial"/>
                <w:i/>
                <w:iCs/>
                <w:lang w:val="ru-RU"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ИНН: </w:t>
            </w:r>
            <w:r w:rsidR="00C83ED7"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D324E4" w:rsidRPr="00D324E4" w14:paraId="6985B5CA" w14:textId="77777777" w:rsidTr="00470C3A">
        <w:trPr>
          <w:jc w:val="center"/>
        </w:trPr>
        <w:tc>
          <w:tcPr>
            <w:tcW w:w="9781" w:type="dxa"/>
          </w:tcPr>
          <w:p w14:paraId="38C14520" w14:textId="1979739B" w:rsidR="00D324E4" w:rsidRPr="00C83ED7" w:rsidRDefault="00D324E4" w:rsidP="00E83684">
            <w:pPr>
              <w:spacing w:after="0"/>
              <w:ind w:firstLine="0"/>
              <w:rPr>
                <w:rFonts w:ascii="Arial" w:hAnsi="Arial" w:cs="Arial"/>
                <w:i/>
                <w:iCs/>
              </w:rPr>
            </w:pPr>
            <w:proofErr w:type="spellStart"/>
            <w:r w:rsidRPr="00C83ED7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C83ED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83ED7">
              <w:rPr>
                <w:rFonts w:ascii="Arial" w:hAnsi="Arial" w:cs="Arial"/>
                <w:i/>
                <w:iCs/>
              </w:rPr>
              <w:t>службы</w:t>
            </w:r>
            <w:proofErr w:type="spellEnd"/>
            <w:r w:rsidRPr="00C83ED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83ED7">
              <w:rPr>
                <w:rFonts w:ascii="Arial" w:hAnsi="Arial" w:cs="Arial"/>
                <w:i/>
                <w:iCs/>
              </w:rPr>
              <w:t>поддержки</w:t>
            </w:r>
            <w:proofErr w:type="spellEnd"/>
            <w:r w:rsidRPr="00C83ED7">
              <w:rPr>
                <w:rFonts w:ascii="Arial" w:hAnsi="Arial" w:cs="Arial"/>
                <w:i/>
                <w:iCs/>
              </w:rPr>
              <w:t xml:space="preserve">: </w:t>
            </w:r>
            <w:r w:rsidR="00C83ED7"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D324E4" w:rsidRPr="00D324E4" w14:paraId="7CD5F24A" w14:textId="77777777" w:rsidTr="00470C3A">
        <w:trPr>
          <w:jc w:val="center"/>
        </w:trPr>
        <w:tc>
          <w:tcPr>
            <w:tcW w:w="9781" w:type="dxa"/>
          </w:tcPr>
          <w:p w14:paraId="499BE611" w14:textId="447A2B40" w:rsidR="00D324E4" w:rsidRPr="00C83ED7" w:rsidRDefault="00D324E4" w:rsidP="00E83684">
            <w:pPr>
              <w:spacing w:after="0"/>
              <w:ind w:firstLine="0"/>
              <w:rPr>
                <w:rFonts w:ascii="Arial" w:hAnsi="Arial" w:cs="Arial"/>
                <w:i/>
                <w:iCs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E-mail: </w:t>
            </w:r>
            <w:r w:rsidR="00C83ED7"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D324E4" w:rsidRPr="00D324E4" w14:paraId="09A0949C" w14:textId="77777777" w:rsidTr="00470C3A">
        <w:trPr>
          <w:jc w:val="center"/>
        </w:trPr>
        <w:tc>
          <w:tcPr>
            <w:tcW w:w="9781" w:type="dxa"/>
          </w:tcPr>
          <w:p w14:paraId="36BCF21A" w14:textId="675F9148" w:rsidR="00D324E4" w:rsidRPr="00C83ED7" w:rsidRDefault="00D324E4" w:rsidP="00E83684">
            <w:pPr>
              <w:spacing w:after="0"/>
              <w:ind w:firstLine="0"/>
              <w:rPr>
                <w:rFonts w:ascii="Arial" w:hAnsi="Arial" w:cs="Arial"/>
                <w:i/>
                <w:iCs/>
                <w:lang w:val="ru-RU"/>
              </w:rPr>
            </w:pPr>
            <w:r w:rsidRPr="00C83ED7">
              <w:rPr>
                <w:rFonts w:ascii="Arial" w:hAnsi="Arial" w:cs="Arial"/>
                <w:i/>
                <w:iCs/>
                <w:lang w:val="ru-RU"/>
              </w:rPr>
              <w:t>Веб-сайт</w:t>
            </w:r>
            <w:r w:rsidR="00C83ED7">
              <w:rPr>
                <w:rFonts w:ascii="Arial" w:hAnsi="Arial" w:cs="Arial"/>
                <w:i/>
                <w:iCs/>
                <w:lang w:val="ru-RU"/>
              </w:rPr>
              <w:t xml:space="preserve">: </w:t>
            </w:r>
            <w:r w:rsidR="00C83ED7"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</w:tbl>
    <w:p w14:paraId="5881325E" w14:textId="4452B6CF" w:rsidR="005D3741" w:rsidRPr="00D324E4" w:rsidRDefault="005D3741">
      <w:pPr>
        <w:rPr>
          <w:rFonts w:ascii="Arial" w:hAnsi="Arial" w:cs="Arial"/>
          <w:lang w:val="ru-RU"/>
        </w:rPr>
      </w:pPr>
    </w:p>
    <w:sectPr w:rsidR="005D3741" w:rsidRPr="00D324E4" w:rsidSect="00FE1646">
      <w:footerReference w:type="default" r:id="rId7"/>
      <w:pgSz w:w="11906" w:h="16838"/>
      <w:pgMar w:top="1134" w:right="99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DB35" w14:textId="77777777" w:rsidR="003306FC" w:rsidRDefault="003306FC" w:rsidP="00D324E4">
      <w:pPr>
        <w:spacing w:after="0" w:line="240" w:lineRule="auto"/>
      </w:pPr>
      <w:r>
        <w:separator/>
      </w:r>
    </w:p>
  </w:endnote>
  <w:endnote w:type="continuationSeparator" w:id="0">
    <w:p w14:paraId="4B4D1D5E" w14:textId="77777777" w:rsidR="003306FC" w:rsidRDefault="003306FC" w:rsidP="00D3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928527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A4C6235" w14:textId="5F9D40B1" w:rsidR="00D324E4" w:rsidRPr="00D324E4" w:rsidRDefault="00D324E4">
        <w:pPr>
          <w:pStyle w:val="a5"/>
          <w:jc w:val="center"/>
          <w:rPr>
            <w:sz w:val="20"/>
          </w:rPr>
        </w:pPr>
        <w:r w:rsidRPr="00D324E4">
          <w:rPr>
            <w:sz w:val="20"/>
          </w:rPr>
          <w:fldChar w:fldCharType="begin"/>
        </w:r>
        <w:r w:rsidRPr="00D324E4">
          <w:rPr>
            <w:sz w:val="20"/>
          </w:rPr>
          <w:instrText>PAGE   \* MERGEFORMAT</w:instrText>
        </w:r>
        <w:r w:rsidRPr="00D324E4">
          <w:rPr>
            <w:sz w:val="20"/>
          </w:rPr>
          <w:fldChar w:fldCharType="separate"/>
        </w:r>
        <w:r w:rsidRPr="00D324E4">
          <w:rPr>
            <w:sz w:val="20"/>
            <w:lang w:val="ru-RU"/>
          </w:rPr>
          <w:t>2</w:t>
        </w:r>
        <w:r w:rsidRPr="00D324E4">
          <w:rPr>
            <w:sz w:val="20"/>
          </w:rPr>
          <w:fldChar w:fldCharType="end"/>
        </w:r>
      </w:p>
    </w:sdtContent>
  </w:sdt>
  <w:p w14:paraId="547945C7" w14:textId="77777777" w:rsidR="00D324E4" w:rsidRDefault="00D32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592C8" w14:textId="77777777" w:rsidR="003306FC" w:rsidRDefault="003306FC" w:rsidP="00D324E4">
      <w:pPr>
        <w:spacing w:after="0" w:line="240" w:lineRule="auto"/>
      </w:pPr>
      <w:r>
        <w:separator/>
      </w:r>
    </w:p>
  </w:footnote>
  <w:footnote w:type="continuationSeparator" w:id="0">
    <w:p w14:paraId="18C51FFE" w14:textId="77777777" w:rsidR="003306FC" w:rsidRDefault="003306FC" w:rsidP="00D32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E4"/>
    <w:rsid w:val="001C4A79"/>
    <w:rsid w:val="00310537"/>
    <w:rsid w:val="003306FC"/>
    <w:rsid w:val="00355709"/>
    <w:rsid w:val="00470C3A"/>
    <w:rsid w:val="005D3741"/>
    <w:rsid w:val="008515EB"/>
    <w:rsid w:val="008A468D"/>
    <w:rsid w:val="00C83ED7"/>
    <w:rsid w:val="00D324E4"/>
    <w:rsid w:val="00EA69F8"/>
    <w:rsid w:val="00FC5539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98E2"/>
  <w15:chartTrackingRefBased/>
  <w15:docId w15:val="{FEAC2C40-A700-43DB-8874-DB5DBAE1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4E4"/>
    <w:pPr>
      <w:spacing w:after="60" w:line="276" w:lineRule="auto"/>
      <w:ind w:firstLine="425"/>
      <w:jc w:val="both"/>
    </w:pPr>
    <w:rPr>
      <w:rFonts w:ascii="Times New Roman" w:eastAsia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4E4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E4"/>
    <w:rPr>
      <w:rFonts w:asciiTheme="majorHAnsi" w:eastAsiaTheme="majorEastAsia" w:hAnsiTheme="majorHAnsi" w:cstheme="majorBidi"/>
      <w:b/>
      <w:bCs/>
      <w:color w:val="1F4E79"/>
      <w:sz w:val="30"/>
      <w:szCs w:val="28"/>
      <w:lang w:val="en-US"/>
    </w:rPr>
  </w:style>
  <w:style w:type="paragraph" w:customStyle="1" w:styleId="DocTitle">
    <w:name w:val="DocTitle"/>
    <w:basedOn w:val="a"/>
    <w:rsid w:val="00D324E4"/>
    <w:pPr>
      <w:spacing w:after="120"/>
      <w:jc w:val="center"/>
    </w:pPr>
    <w:rPr>
      <w:b/>
      <w:color w:val="1F4E79"/>
      <w:sz w:val="32"/>
    </w:rPr>
  </w:style>
  <w:style w:type="paragraph" w:customStyle="1" w:styleId="DocSubtitle">
    <w:name w:val="DocSubtitle"/>
    <w:basedOn w:val="a"/>
    <w:rsid w:val="00D324E4"/>
    <w:pPr>
      <w:spacing w:after="160"/>
      <w:jc w:val="center"/>
    </w:pPr>
    <w:rPr>
      <w:i/>
      <w:color w:val="595959"/>
      <w:sz w:val="22"/>
    </w:rPr>
  </w:style>
  <w:style w:type="paragraph" w:styleId="a3">
    <w:name w:val="header"/>
    <w:basedOn w:val="a"/>
    <w:link w:val="a4"/>
    <w:uiPriority w:val="99"/>
    <w:unhideWhenUsed/>
    <w:rsid w:val="00D3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4E4"/>
    <w:rPr>
      <w:rFonts w:ascii="Times New Roman" w:eastAsia="Times New Roman" w:hAnsi="Times New Roman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D3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4E4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1BE9-692A-4FEB-A2C4-3DAE0C4C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Li</dc:creator>
  <cp:keywords/>
  <dc:description/>
  <cp:lastModifiedBy>Victoria Li</cp:lastModifiedBy>
  <cp:revision>7</cp:revision>
  <dcterms:created xsi:type="dcterms:W3CDTF">2026-03-17T23:25:00Z</dcterms:created>
  <dcterms:modified xsi:type="dcterms:W3CDTF">2026-03-18T00:36:00Z</dcterms:modified>
</cp:coreProperties>
</file>